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F6A5" w14:textId="6C1163A3" w:rsidR="00AB1336" w:rsidRPr="006F4DE0" w:rsidRDefault="008E7D7F" w:rsidP="002648F8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6F4DE0">
        <w:rPr>
          <w:rFonts w:ascii="Arial" w:hAnsi="Arial" w:cs="Arial"/>
          <w:i/>
          <w:sz w:val="22"/>
          <w:szCs w:val="22"/>
        </w:rPr>
        <w:t xml:space="preserve">Załącznik nr </w:t>
      </w:r>
      <w:r w:rsidR="000C3B9B" w:rsidRPr="006F4DE0">
        <w:rPr>
          <w:rFonts w:ascii="Arial" w:hAnsi="Arial" w:cs="Arial"/>
          <w:i/>
          <w:sz w:val="22"/>
          <w:szCs w:val="22"/>
        </w:rPr>
        <w:t>3</w:t>
      </w:r>
      <w:r w:rsidRPr="006F4DE0">
        <w:rPr>
          <w:rFonts w:ascii="Arial" w:hAnsi="Arial" w:cs="Arial"/>
          <w:i/>
          <w:sz w:val="22"/>
          <w:szCs w:val="22"/>
        </w:rPr>
        <w:t>- Wzór umowy</w:t>
      </w:r>
    </w:p>
    <w:p w14:paraId="68B8DAA1" w14:textId="77777777" w:rsidR="008E7D7F" w:rsidRDefault="008E7D7F" w:rsidP="00D9130C">
      <w:pPr>
        <w:keepNext/>
        <w:shd w:val="pct20" w:color="auto" w:fill="auto"/>
        <w:spacing w:line="276" w:lineRule="auto"/>
        <w:jc w:val="center"/>
        <w:outlineLvl w:val="0"/>
        <w:rPr>
          <w:rFonts w:ascii="Arial" w:hAnsi="Arial" w:cs="Arial"/>
          <w:b/>
          <w:bCs/>
          <w:smallCaps/>
          <w:sz w:val="22"/>
          <w:szCs w:val="22"/>
        </w:rPr>
      </w:pPr>
    </w:p>
    <w:p w14:paraId="16A8364C" w14:textId="41220566" w:rsidR="001B19CB" w:rsidRPr="00482427" w:rsidRDefault="001B19CB" w:rsidP="00D9130C">
      <w:pPr>
        <w:keepNext/>
        <w:shd w:val="pct20" w:color="auto" w:fill="auto"/>
        <w:spacing w:line="276" w:lineRule="auto"/>
        <w:jc w:val="center"/>
        <w:outlineLvl w:val="0"/>
        <w:rPr>
          <w:rFonts w:ascii="Arial" w:hAnsi="Arial" w:cs="Arial"/>
          <w:b/>
          <w:bCs/>
          <w:smallCaps/>
          <w:sz w:val="22"/>
          <w:szCs w:val="22"/>
        </w:rPr>
      </w:pPr>
      <w:r w:rsidRPr="00482427">
        <w:rPr>
          <w:rFonts w:ascii="Arial" w:hAnsi="Arial" w:cs="Arial"/>
          <w:b/>
          <w:bCs/>
          <w:smallCaps/>
          <w:sz w:val="22"/>
          <w:szCs w:val="22"/>
        </w:rPr>
        <w:t xml:space="preserve">UMOWA NR </w:t>
      </w:r>
      <w:r w:rsidR="005B6957">
        <w:rPr>
          <w:rFonts w:ascii="Arial" w:hAnsi="Arial" w:cs="Arial"/>
          <w:b/>
          <w:bCs/>
          <w:smallCaps/>
          <w:sz w:val="22"/>
          <w:szCs w:val="22"/>
        </w:rPr>
        <w:t>…..</w:t>
      </w:r>
      <w:r w:rsidRPr="00482427">
        <w:rPr>
          <w:rFonts w:ascii="Arial" w:hAnsi="Arial" w:cs="Arial"/>
          <w:b/>
          <w:bCs/>
          <w:smallCaps/>
          <w:sz w:val="22"/>
          <w:szCs w:val="22"/>
        </w:rPr>
        <w:t>/FG</w:t>
      </w:r>
      <w:r w:rsidR="00F571E3">
        <w:rPr>
          <w:rFonts w:ascii="Arial" w:hAnsi="Arial" w:cs="Arial"/>
          <w:b/>
          <w:bCs/>
          <w:smallCaps/>
          <w:sz w:val="22"/>
          <w:szCs w:val="22"/>
        </w:rPr>
        <w:t>/ZP</w:t>
      </w:r>
      <w:r w:rsidRPr="00482427">
        <w:rPr>
          <w:rFonts w:ascii="Arial" w:hAnsi="Arial" w:cs="Arial"/>
          <w:b/>
          <w:bCs/>
          <w:smallCaps/>
          <w:sz w:val="22"/>
          <w:szCs w:val="22"/>
        </w:rPr>
        <w:t>/201</w:t>
      </w:r>
      <w:r w:rsidR="002648F8">
        <w:rPr>
          <w:rFonts w:ascii="Arial" w:hAnsi="Arial" w:cs="Arial"/>
          <w:b/>
          <w:bCs/>
          <w:smallCaps/>
          <w:sz w:val="22"/>
          <w:szCs w:val="22"/>
        </w:rPr>
        <w:t>9</w:t>
      </w:r>
    </w:p>
    <w:p w14:paraId="4E37B2FD" w14:textId="77777777" w:rsidR="001B19CB" w:rsidRPr="00482427" w:rsidRDefault="001B19CB" w:rsidP="00D9130C">
      <w:pPr>
        <w:keepNext/>
        <w:shd w:val="pct20" w:color="auto" w:fill="auto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14:paraId="49DA6249" w14:textId="77777777" w:rsidR="00DB5503" w:rsidRDefault="00DB5503" w:rsidP="00D913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F96435" w14:textId="371C6173" w:rsidR="001B19CB" w:rsidRPr="00482427" w:rsidRDefault="003C2F49" w:rsidP="00D913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B19CB" w:rsidRPr="00482427">
        <w:rPr>
          <w:rFonts w:ascii="Arial" w:hAnsi="Arial" w:cs="Arial"/>
          <w:sz w:val="22"/>
          <w:szCs w:val="22"/>
        </w:rPr>
        <w:t xml:space="preserve">awarta </w:t>
      </w:r>
      <w:r w:rsidR="00CD0A01">
        <w:rPr>
          <w:rFonts w:ascii="Arial" w:hAnsi="Arial" w:cs="Arial"/>
          <w:sz w:val="22"/>
          <w:szCs w:val="22"/>
        </w:rPr>
        <w:t>w dniu……… 201</w:t>
      </w:r>
      <w:r w:rsidR="002648F8">
        <w:rPr>
          <w:rFonts w:ascii="Arial" w:hAnsi="Arial" w:cs="Arial"/>
          <w:sz w:val="22"/>
          <w:szCs w:val="22"/>
        </w:rPr>
        <w:t>9</w:t>
      </w:r>
      <w:r w:rsidR="00217B7A">
        <w:rPr>
          <w:rFonts w:ascii="Arial" w:hAnsi="Arial" w:cs="Arial"/>
          <w:sz w:val="22"/>
          <w:szCs w:val="22"/>
        </w:rPr>
        <w:t xml:space="preserve"> r. w Gdyni, </w:t>
      </w:r>
      <w:r w:rsidR="00CF7AFB">
        <w:rPr>
          <w:rFonts w:ascii="Arial" w:hAnsi="Arial" w:cs="Arial"/>
          <w:sz w:val="22"/>
          <w:szCs w:val="22"/>
        </w:rPr>
        <w:t xml:space="preserve">w </w:t>
      </w:r>
      <w:r w:rsidR="002648F8">
        <w:rPr>
          <w:rFonts w:ascii="Arial" w:hAnsi="Arial" w:cs="Arial"/>
          <w:sz w:val="22"/>
          <w:szCs w:val="22"/>
        </w:rPr>
        <w:t>wyniku postę</w:t>
      </w:r>
      <w:r w:rsidR="00A9471D">
        <w:rPr>
          <w:rFonts w:ascii="Arial" w:hAnsi="Arial" w:cs="Arial"/>
          <w:sz w:val="22"/>
          <w:szCs w:val="22"/>
        </w:rPr>
        <w:t>powania nr</w:t>
      </w:r>
      <w:r w:rsidR="008E7D7F">
        <w:rPr>
          <w:rFonts w:ascii="Arial" w:hAnsi="Arial" w:cs="Arial"/>
          <w:sz w:val="22"/>
          <w:szCs w:val="22"/>
        </w:rPr>
        <w:t xml:space="preserve"> </w:t>
      </w:r>
      <w:r w:rsidR="00F571E3" w:rsidRPr="00F571E3">
        <w:rPr>
          <w:rFonts w:ascii="Arial" w:hAnsi="Arial" w:cs="Arial"/>
          <w:b/>
          <w:sz w:val="22"/>
          <w:szCs w:val="22"/>
        </w:rPr>
        <w:t>36</w:t>
      </w:r>
      <w:r w:rsidR="008E7D7F" w:rsidRPr="00F571E3">
        <w:rPr>
          <w:rFonts w:ascii="Arial" w:hAnsi="Arial" w:cs="Arial"/>
          <w:b/>
          <w:sz w:val="22"/>
          <w:szCs w:val="22"/>
        </w:rPr>
        <w:t>/FZP/FG/201</w:t>
      </w:r>
      <w:r w:rsidR="002648F8" w:rsidRPr="00F571E3">
        <w:rPr>
          <w:rFonts w:ascii="Arial" w:hAnsi="Arial" w:cs="Arial"/>
          <w:b/>
          <w:sz w:val="22"/>
          <w:szCs w:val="22"/>
        </w:rPr>
        <w:t>9</w:t>
      </w:r>
      <w:r w:rsidR="00A9471D">
        <w:rPr>
          <w:rFonts w:ascii="Arial" w:hAnsi="Arial" w:cs="Arial"/>
          <w:sz w:val="22"/>
          <w:szCs w:val="22"/>
        </w:rPr>
        <w:t xml:space="preserve"> na podstawie </w:t>
      </w:r>
      <w:r w:rsidR="001B19CB" w:rsidRPr="00482427">
        <w:rPr>
          <w:rFonts w:ascii="Arial" w:hAnsi="Arial" w:cs="Arial"/>
          <w:sz w:val="22"/>
          <w:szCs w:val="22"/>
        </w:rPr>
        <w:t>art. 4 pkt. 8 us</w:t>
      </w:r>
      <w:r w:rsidR="00A9471D">
        <w:rPr>
          <w:rFonts w:ascii="Arial" w:hAnsi="Arial" w:cs="Arial"/>
          <w:sz w:val="22"/>
          <w:szCs w:val="22"/>
        </w:rPr>
        <w:t xml:space="preserve">tawy z dnia 29 stycznia 2004 r. </w:t>
      </w:r>
      <w:r w:rsidR="001B19CB" w:rsidRPr="00482427">
        <w:rPr>
          <w:rFonts w:ascii="Arial" w:hAnsi="Arial" w:cs="Arial"/>
          <w:sz w:val="22"/>
          <w:szCs w:val="22"/>
        </w:rPr>
        <w:t>Prawo zamówie</w:t>
      </w:r>
      <w:r w:rsidR="00A9471D">
        <w:rPr>
          <w:rFonts w:ascii="Arial" w:hAnsi="Arial" w:cs="Arial"/>
          <w:sz w:val="22"/>
          <w:szCs w:val="22"/>
        </w:rPr>
        <w:t xml:space="preserve">ń publicznych </w:t>
      </w:r>
      <w:r w:rsidR="00F571E3" w:rsidRPr="00F571E3">
        <w:rPr>
          <w:rFonts w:ascii="Arial" w:hAnsi="Arial" w:cs="Arial"/>
          <w:sz w:val="22"/>
          <w:szCs w:val="22"/>
        </w:rPr>
        <w:t>(tekst jednolity Dz. U. z 2018 r. poz. 1986 z późn. zm.)</w:t>
      </w:r>
      <w:r w:rsidR="00A9471D">
        <w:rPr>
          <w:rFonts w:ascii="Arial" w:hAnsi="Arial" w:cs="Arial"/>
          <w:bCs/>
          <w:sz w:val="22"/>
          <w:szCs w:val="22"/>
        </w:rPr>
        <w:t>,</w:t>
      </w:r>
      <w:r w:rsidR="00217B7A">
        <w:rPr>
          <w:rFonts w:ascii="Arial" w:hAnsi="Arial" w:cs="Arial"/>
          <w:b/>
          <w:sz w:val="22"/>
          <w:szCs w:val="22"/>
        </w:rPr>
        <w:t xml:space="preserve"> </w:t>
      </w:r>
      <w:r w:rsidR="001B19CB" w:rsidRPr="00482427">
        <w:rPr>
          <w:rFonts w:ascii="Arial" w:hAnsi="Arial" w:cs="Arial"/>
          <w:sz w:val="22"/>
          <w:szCs w:val="22"/>
        </w:rPr>
        <w:t>pomiędzy:</w:t>
      </w:r>
    </w:p>
    <w:p w14:paraId="4F862F5A" w14:textId="77777777" w:rsidR="001B19CB" w:rsidRPr="00482427" w:rsidRDefault="001B19CB" w:rsidP="00D9130C">
      <w:pPr>
        <w:pStyle w:val="Tekstpodstawowy"/>
        <w:spacing w:line="276" w:lineRule="auto"/>
        <w:rPr>
          <w:rFonts w:cs="Arial"/>
          <w:b/>
          <w:sz w:val="22"/>
          <w:szCs w:val="22"/>
        </w:rPr>
      </w:pPr>
    </w:p>
    <w:p w14:paraId="6FAF70FD" w14:textId="520B8DF1" w:rsidR="008E7D7F" w:rsidRPr="008E7D7F" w:rsidRDefault="008E7D7F" w:rsidP="008E7D7F">
      <w:pPr>
        <w:pStyle w:val="Tekstpodstawowy"/>
        <w:spacing w:line="276" w:lineRule="auto"/>
        <w:rPr>
          <w:rFonts w:cs="Arial"/>
          <w:sz w:val="22"/>
          <w:szCs w:val="22"/>
        </w:rPr>
      </w:pPr>
      <w:r w:rsidRPr="008E7D7F">
        <w:rPr>
          <w:rFonts w:cs="Arial"/>
          <w:b/>
          <w:sz w:val="22"/>
          <w:szCs w:val="22"/>
        </w:rPr>
        <w:t xml:space="preserve">Morskim Instytutem Rybackim- Państwowym Instytutem Badawczym, </w:t>
      </w:r>
      <w:r w:rsidRPr="008E7D7F">
        <w:rPr>
          <w:rFonts w:cs="Arial"/>
          <w:sz w:val="22"/>
          <w:szCs w:val="22"/>
        </w:rPr>
        <w:t>ul. Kołłątaja 1, 81-332 Gdynia, NIP: 586-010-24-41, Regon 000144733, wpisanym do Rejestru Przedsiębiorców Krajowego Rejestru Sądowego prowadzonego przez Sąd Rejonowy Gdańsk – Północ w Gdańsku VIII Wydział Gospodarczy Krajowego Rejestru Sądowego pod numerem  KRS 0000131987,</w:t>
      </w:r>
      <w:r w:rsidR="002648F8">
        <w:rPr>
          <w:rFonts w:cs="Arial"/>
          <w:sz w:val="22"/>
          <w:szCs w:val="22"/>
        </w:rPr>
        <w:t xml:space="preserve"> </w:t>
      </w:r>
      <w:r w:rsidRPr="008E7D7F">
        <w:rPr>
          <w:rFonts w:cs="Arial"/>
          <w:sz w:val="22"/>
          <w:szCs w:val="22"/>
        </w:rPr>
        <w:t>zwanym dalej „Zamawiającym’’, którego reprezentuje:</w:t>
      </w:r>
    </w:p>
    <w:p w14:paraId="388E9312" w14:textId="77777777" w:rsidR="008E7D7F" w:rsidRPr="008E7D7F" w:rsidRDefault="008E7D7F" w:rsidP="008E7D7F">
      <w:pPr>
        <w:pStyle w:val="Tekstpodstawowy"/>
        <w:spacing w:line="276" w:lineRule="auto"/>
        <w:rPr>
          <w:rFonts w:cs="Arial"/>
          <w:b/>
          <w:sz w:val="22"/>
          <w:szCs w:val="22"/>
        </w:rPr>
      </w:pPr>
    </w:p>
    <w:p w14:paraId="50ACE870" w14:textId="20512E38" w:rsidR="001B19CB" w:rsidRPr="002648F8" w:rsidRDefault="002648F8" w:rsidP="00D9130C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Dyrektor- dr Piotr Margoński</w:t>
      </w:r>
    </w:p>
    <w:p w14:paraId="145DF4CB" w14:textId="77777777" w:rsidR="008E7D7F" w:rsidRPr="00482427" w:rsidRDefault="008E7D7F" w:rsidP="00D9130C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84DCFF" w14:textId="77777777" w:rsidR="00776921" w:rsidRDefault="00776921" w:rsidP="00D913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F7AFB">
        <w:rPr>
          <w:rFonts w:ascii="Arial" w:hAnsi="Arial" w:cs="Arial"/>
          <w:sz w:val="22"/>
          <w:szCs w:val="22"/>
        </w:rPr>
        <w:t xml:space="preserve"> </w:t>
      </w:r>
      <w:r w:rsidR="00217B7A">
        <w:rPr>
          <w:rFonts w:ascii="Arial" w:hAnsi="Arial" w:cs="Arial"/>
          <w:sz w:val="22"/>
          <w:szCs w:val="22"/>
        </w:rPr>
        <w:t xml:space="preserve">firmą </w:t>
      </w:r>
    </w:p>
    <w:p w14:paraId="4B1F06E4" w14:textId="77777777" w:rsidR="00776921" w:rsidRPr="00482427" w:rsidRDefault="00776921" w:rsidP="00D913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58342C" w14:textId="77777777" w:rsidR="00776921" w:rsidRPr="00FF2215" w:rsidRDefault="005B6957" w:rsidP="00D913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…………………………………………………………………………………………………………..</w:t>
      </w:r>
    </w:p>
    <w:p w14:paraId="52D61935" w14:textId="77777777" w:rsidR="001B19CB" w:rsidRPr="00FF2215" w:rsidRDefault="008E7D7F" w:rsidP="00D913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KRS/CEDiG:……………………………</w:t>
      </w:r>
      <w:r w:rsidR="001B19CB" w:rsidRPr="00FF2215">
        <w:rPr>
          <w:rFonts w:ascii="Arial" w:hAnsi="Arial" w:cs="Arial"/>
          <w:b/>
          <w:bCs/>
          <w:sz w:val="22"/>
          <w:szCs w:val="22"/>
        </w:rPr>
        <w:t>NIP</w:t>
      </w:r>
      <w:r w:rsidR="00FF2215" w:rsidRPr="00FF2215">
        <w:rPr>
          <w:rFonts w:ascii="Arial" w:hAnsi="Arial" w:cs="Arial"/>
          <w:b/>
          <w:bCs/>
          <w:sz w:val="22"/>
          <w:szCs w:val="22"/>
        </w:rPr>
        <w:t xml:space="preserve"> </w:t>
      </w:r>
      <w:r w:rsidR="005B6957">
        <w:rPr>
          <w:rFonts w:ascii="Arial" w:hAnsi="Arial" w:cs="Arial"/>
          <w:b/>
          <w:bCs/>
          <w:sz w:val="22"/>
          <w:szCs w:val="22"/>
        </w:rPr>
        <w:t>…………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5B6957">
        <w:rPr>
          <w:rFonts w:ascii="Arial" w:hAnsi="Arial" w:cs="Arial"/>
          <w:b/>
          <w:bCs/>
          <w:sz w:val="22"/>
          <w:szCs w:val="22"/>
        </w:rPr>
        <w:t>……..</w:t>
      </w:r>
      <w:r w:rsidR="00776921" w:rsidRPr="00FF2215">
        <w:rPr>
          <w:rFonts w:ascii="Arial" w:hAnsi="Arial" w:cs="Arial"/>
          <w:sz w:val="22"/>
          <w:szCs w:val="22"/>
        </w:rPr>
        <w:t xml:space="preserve">, </w:t>
      </w:r>
      <w:r w:rsidR="00FF2215" w:rsidRPr="00FF2215">
        <w:rPr>
          <w:rFonts w:ascii="Arial" w:hAnsi="Arial" w:cs="Arial"/>
          <w:b/>
          <w:sz w:val="22"/>
          <w:szCs w:val="22"/>
        </w:rPr>
        <w:t>REGON</w:t>
      </w:r>
      <w:r w:rsidR="00776921" w:rsidRPr="00FF2215">
        <w:rPr>
          <w:rFonts w:ascii="Arial" w:hAnsi="Arial" w:cs="Arial"/>
          <w:sz w:val="22"/>
          <w:szCs w:val="22"/>
        </w:rPr>
        <w:t xml:space="preserve"> </w:t>
      </w:r>
      <w:r w:rsidR="005B6957">
        <w:rPr>
          <w:rFonts w:ascii="Arial" w:hAnsi="Arial" w:cs="Arial"/>
          <w:b/>
          <w:bCs/>
          <w:sz w:val="22"/>
          <w:szCs w:val="22"/>
        </w:rPr>
        <w:t>………………………….</w:t>
      </w:r>
    </w:p>
    <w:p w14:paraId="7A91D9F2" w14:textId="36EF6090" w:rsidR="001B19CB" w:rsidRPr="00482427" w:rsidRDefault="001B19CB" w:rsidP="00D913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2427">
        <w:rPr>
          <w:rFonts w:ascii="Arial" w:hAnsi="Arial" w:cs="Arial"/>
          <w:sz w:val="22"/>
          <w:szCs w:val="22"/>
        </w:rPr>
        <w:t xml:space="preserve">zwaną </w:t>
      </w:r>
      <w:r w:rsidR="00776921">
        <w:rPr>
          <w:rFonts w:ascii="Arial" w:hAnsi="Arial" w:cs="Arial"/>
          <w:sz w:val="22"/>
          <w:szCs w:val="22"/>
        </w:rPr>
        <w:t xml:space="preserve">dalej </w:t>
      </w:r>
      <w:r w:rsidRPr="00482427">
        <w:rPr>
          <w:rFonts w:ascii="Arial" w:hAnsi="Arial" w:cs="Arial"/>
          <w:sz w:val="22"/>
          <w:szCs w:val="22"/>
        </w:rPr>
        <w:t xml:space="preserve">w treści umowy </w:t>
      </w:r>
      <w:r w:rsidR="00CF7AFB" w:rsidRPr="00BA2519">
        <w:rPr>
          <w:rFonts w:ascii="Arial" w:hAnsi="Arial" w:cs="Arial"/>
          <w:sz w:val="22"/>
          <w:szCs w:val="22"/>
        </w:rPr>
        <w:t>„</w:t>
      </w:r>
      <w:r w:rsidR="008249FE" w:rsidRPr="00BA2519">
        <w:rPr>
          <w:rFonts w:ascii="Arial" w:hAnsi="Arial" w:cs="Arial"/>
          <w:sz w:val="22"/>
          <w:szCs w:val="22"/>
        </w:rPr>
        <w:t>Wykonawcą</w:t>
      </w:r>
      <w:r w:rsidR="00CF7AFB" w:rsidRPr="00BA2519">
        <w:rPr>
          <w:rFonts w:ascii="Arial" w:hAnsi="Arial" w:cs="Arial"/>
          <w:sz w:val="22"/>
          <w:szCs w:val="22"/>
        </w:rPr>
        <w:t>”</w:t>
      </w:r>
      <w:r w:rsidRPr="007C7ED6">
        <w:rPr>
          <w:rFonts w:ascii="Arial" w:hAnsi="Arial" w:cs="Arial"/>
          <w:sz w:val="22"/>
          <w:szCs w:val="22"/>
        </w:rPr>
        <w:t>,</w:t>
      </w:r>
      <w:r w:rsidR="00776921">
        <w:rPr>
          <w:rFonts w:ascii="Arial" w:hAnsi="Arial" w:cs="Arial"/>
          <w:sz w:val="22"/>
          <w:szCs w:val="22"/>
        </w:rPr>
        <w:t xml:space="preserve"> reprezentowan</w:t>
      </w:r>
      <w:r w:rsidR="002648F8">
        <w:rPr>
          <w:rFonts w:ascii="Arial" w:hAnsi="Arial" w:cs="Arial"/>
          <w:sz w:val="22"/>
          <w:szCs w:val="22"/>
        </w:rPr>
        <w:t>ą</w:t>
      </w:r>
      <w:r w:rsidR="00776921">
        <w:rPr>
          <w:rFonts w:ascii="Arial" w:hAnsi="Arial" w:cs="Arial"/>
          <w:sz w:val="22"/>
          <w:szCs w:val="22"/>
        </w:rPr>
        <w:t xml:space="preserve"> przez :</w:t>
      </w:r>
    </w:p>
    <w:p w14:paraId="48632362" w14:textId="77777777" w:rsidR="001B19CB" w:rsidRPr="00D740C3" w:rsidRDefault="00217B7A" w:rsidP="00D913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………………………………..</w:t>
      </w:r>
    </w:p>
    <w:p w14:paraId="2C3F1673" w14:textId="77777777" w:rsidR="003C2F49" w:rsidRPr="00482427" w:rsidRDefault="00AB1336" w:rsidP="00D913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</w:p>
    <w:p w14:paraId="0B4D14F8" w14:textId="77777777" w:rsidR="007B1CDF" w:rsidRPr="00AB1336" w:rsidRDefault="00EF43E9" w:rsidP="00D913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82427">
        <w:rPr>
          <w:rFonts w:ascii="Arial" w:hAnsi="Arial" w:cs="Arial"/>
          <w:b/>
          <w:sz w:val="22"/>
          <w:szCs w:val="22"/>
        </w:rPr>
        <w:t>Przedmiot i miejsce realizacji umowy</w:t>
      </w:r>
      <w:r w:rsidR="007C7ED6">
        <w:rPr>
          <w:rFonts w:ascii="Arial" w:hAnsi="Arial" w:cs="Arial"/>
          <w:b/>
          <w:sz w:val="22"/>
          <w:szCs w:val="22"/>
        </w:rPr>
        <w:t>.</w:t>
      </w:r>
    </w:p>
    <w:p w14:paraId="272A23BF" w14:textId="51EC62E4" w:rsidR="00EF43E9" w:rsidRDefault="007B1CDF" w:rsidP="00D9130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249FE">
        <w:rPr>
          <w:rFonts w:ascii="Arial" w:hAnsi="Arial" w:cs="Arial"/>
          <w:sz w:val="22"/>
          <w:szCs w:val="22"/>
        </w:rPr>
        <w:t>Prze</w:t>
      </w:r>
      <w:r w:rsidR="00EF43E9" w:rsidRPr="008249FE">
        <w:rPr>
          <w:rFonts w:ascii="Arial" w:hAnsi="Arial" w:cs="Arial"/>
          <w:sz w:val="22"/>
          <w:szCs w:val="22"/>
        </w:rPr>
        <w:t>dmiotem umowy jest wykonanie</w:t>
      </w:r>
      <w:r w:rsidR="00BB3EF3">
        <w:rPr>
          <w:rFonts w:ascii="Arial" w:hAnsi="Arial" w:cs="Arial"/>
          <w:sz w:val="22"/>
          <w:szCs w:val="22"/>
        </w:rPr>
        <w:t xml:space="preserve"> okresowych,</w:t>
      </w:r>
      <w:r w:rsidR="00EF43E9" w:rsidRPr="008249FE">
        <w:rPr>
          <w:rFonts w:ascii="Arial" w:hAnsi="Arial" w:cs="Arial"/>
          <w:sz w:val="22"/>
          <w:szCs w:val="22"/>
        </w:rPr>
        <w:t xml:space="preserve"> </w:t>
      </w:r>
      <w:r w:rsidR="009A57AB">
        <w:rPr>
          <w:rFonts w:ascii="Arial" w:hAnsi="Arial" w:cs="Arial"/>
          <w:b/>
          <w:sz w:val="22"/>
          <w:szCs w:val="22"/>
        </w:rPr>
        <w:t>1 rocznych</w:t>
      </w:r>
      <w:r w:rsidR="00EF43E9" w:rsidRPr="008249FE">
        <w:rPr>
          <w:rFonts w:ascii="Arial" w:hAnsi="Arial" w:cs="Arial"/>
          <w:sz w:val="22"/>
          <w:szCs w:val="22"/>
        </w:rPr>
        <w:t xml:space="preserve"> </w:t>
      </w:r>
      <w:r w:rsidR="00BB3EF3">
        <w:rPr>
          <w:rFonts w:ascii="Arial" w:hAnsi="Arial" w:cs="Arial"/>
          <w:sz w:val="22"/>
          <w:szCs w:val="22"/>
        </w:rPr>
        <w:t>pomiarów ochronnych</w:t>
      </w:r>
      <w:r w:rsidR="003C2F49" w:rsidRPr="008249FE">
        <w:rPr>
          <w:rFonts w:ascii="Arial" w:hAnsi="Arial" w:cs="Arial"/>
          <w:sz w:val="22"/>
          <w:szCs w:val="22"/>
        </w:rPr>
        <w:t xml:space="preserve"> </w:t>
      </w:r>
      <w:r w:rsidR="00EF43E9" w:rsidRPr="008249FE">
        <w:rPr>
          <w:rFonts w:ascii="Arial" w:hAnsi="Arial" w:cs="Arial"/>
          <w:sz w:val="22"/>
          <w:szCs w:val="22"/>
        </w:rPr>
        <w:t xml:space="preserve">przy urządzeniach i instalacjach elektrycznych w zakresie sprawdzania skuteczności ochrony od porażeń oraz pomiarów rezystancji izolacji silników elektrycznych, </w:t>
      </w:r>
      <w:r w:rsidR="00DB5503">
        <w:rPr>
          <w:rFonts w:ascii="Arial" w:hAnsi="Arial" w:cs="Arial"/>
          <w:sz w:val="22"/>
          <w:szCs w:val="22"/>
        </w:rPr>
        <w:t>linii kablowych i rozdzielczych</w:t>
      </w:r>
      <w:r w:rsidR="00EF43E9" w:rsidRPr="008249FE">
        <w:rPr>
          <w:rFonts w:ascii="Arial" w:hAnsi="Arial" w:cs="Arial"/>
          <w:sz w:val="22"/>
          <w:szCs w:val="22"/>
        </w:rPr>
        <w:t>.</w:t>
      </w:r>
    </w:p>
    <w:p w14:paraId="16AA0BF7" w14:textId="77777777" w:rsidR="00EC4BE3" w:rsidRPr="008249FE" w:rsidRDefault="00EC4BE3" w:rsidP="00D9130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usługi</w:t>
      </w:r>
      <w:r w:rsidR="00826929">
        <w:rPr>
          <w:rFonts w:ascii="Arial" w:hAnsi="Arial" w:cs="Arial"/>
          <w:sz w:val="22"/>
          <w:szCs w:val="22"/>
        </w:rPr>
        <w:t xml:space="preserve"> obejmuje</w:t>
      </w:r>
      <w:r w:rsidR="009F57D8">
        <w:rPr>
          <w:rFonts w:ascii="Arial" w:hAnsi="Arial" w:cs="Arial"/>
          <w:sz w:val="22"/>
          <w:szCs w:val="22"/>
        </w:rPr>
        <w:t xml:space="preserve"> wykonanie pomiarów instalacji elektrycznych </w:t>
      </w:r>
      <w:r w:rsidR="006D616F">
        <w:rPr>
          <w:rFonts w:ascii="Arial" w:hAnsi="Arial" w:cs="Arial"/>
          <w:sz w:val="22"/>
          <w:szCs w:val="22"/>
        </w:rPr>
        <w:t>w obiek</w:t>
      </w:r>
      <w:r w:rsidR="00276D8C">
        <w:rPr>
          <w:rFonts w:ascii="Arial" w:hAnsi="Arial" w:cs="Arial"/>
          <w:sz w:val="22"/>
          <w:szCs w:val="22"/>
        </w:rPr>
        <w:t>tach MIR-PIB w zakresie pomiarów rezystancji izolacji obwodów 3 i 1-fazowych</w:t>
      </w:r>
      <w:r w:rsidR="006D616F">
        <w:rPr>
          <w:rFonts w:ascii="Arial" w:hAnsi="Arial" w:cs="Arial"/>
          <w:sz w:val="22"/>
          <w:szCs w:val="22"/>
        </w:rPr>
        <w:t xml:space="preserve">, </w:t>
      </w:r>
      <w:r w:rsidR="00276D8C">
        <w:rPr>
          <w:rFonts w:ascii="Arial" w:hAnsi="Arial" w:cs="Arial"/>
          <w:sz w:val="22"/>
          <w:szCs w:val="22"/>
        </w:rPr>
        <w:t>pomiarów rezystancji izolacji silników elektrycznych 3 i 1-fazowych,</w:t>
      </w:r>
      <w:r w:rsidR="007C7ED6">
        <w:rPr>
          <w:rFonts w:ascii="Arial" w:hAnsi="Arial" w:cs="Arial"/>
          <w:sz w:val="22"/>
          <w:szCs w:val="22"/>
        </w:rPr>
        <w:t xml:space="preserve"> </w:t>
      </w:r>
      <w:r w:rsidR="006D616F">
        <w:rPr>
          <w:rFonts w:ascii="Arial" w:hAnsi="Arial" w:cs="Arial"/>
          <w:sz w:val="22"/>
          <w:szCs w:val="22"/>
        </w:rPr>
        <w:t>pomiarów skuteczności ochrony przeciwporażeniowej przed dotykiem pośrednim przez samoczynne wyłączenia zasilania, ochrony przeciwporażeniowej przy zastosowaniu wyłączników różnicowo-prądowych oraz dostarczenie po wykonanych pomiarach poświadczenia badania z wynikami pomiaró</w:t>
      </w:r>
      <w:r w:rsidR="00266E5B">
        <w:rPr>
          <w:rFonts w:ascii="Arial" w:hAnsi="Arial" w:cs="Arial"/>
          <w:sz w:val="22"/>
          <w:szCs w:val="22"/>
        </w:rPr>
        <w:t xml:space="preserve">w i dokumentacją powykonawczą ( </w:t>
      </w:r>
      <w:r w:rsidR="006D616F">
        <w:rPr>
          <w:rFonts w:ascii="Arial" w:hAnsi="Arial" w:cs="Arial"/>
          <w:sz w:val="22"/>
          <w:szCs w:val="22"/>
        </w:rPr>
        <w:t>w 2 egzemplarzach)</w:t>
      </w:r>
      <w:r w:rsidR="007C7ED6">
        <w:rPr>
          <w:rFonts w:ascii="Arial" w:hAnsi="Arial" w:cs="Arial"/>
          <w:sz w:val="22"/>
          <w:szCs w:val="22"/>
        </w:rPr>
        <w:t>,</w:t>
      </w:r>
      <w:r w:rsidR="006D616F">
        <w:rPr>
          <w:rFonts w:ascii="Arial" w:hAnsi="Arial" w:cs="Arial"/>
          <w:sz w:val="22"/>
          <w:szCs w:val="22"/>
        </w:rPr>
        <w:t xml:space="preserve"> zgodnie z obowiązującymi przepisami.</w:t>
      </w:r>
    </w:p>
    <w:p w14:paraId="1499B157" w14:textId="58DA244B" w:rsidR="00EF43E9" w:rsidRDefault="009C00FF" w:rsidP="00D9130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wykaz miejsc obiektów,</w:t>
      </w:r>
      <w:r w:rsidR="00C65BCF" w:rsidRPr="008249FE">
        <w:rPr>
          <w:rFonts w:ascii="Arial" w:hAnsi="Arial" w:cs="Arial"/>
          <w:sz w:val="22"/>
          <w:szCs w:val="22"/>
        </w:rPr>
        <w:t xml:space="preserve"> zakres </w:t>
      </w:r>
      <w:r>
        <w:rPr>
          <w:rFonts w:ascii="Arial" w:hAnsi="Arial" w:cs="Arial"/>
          <w:sz w:val="22"/>
          <w:szCs w:val="22"/>
        </w:rPr>
        <w:t>prac (</w:t>
      </w:r>
      <w:r w:rsidR="00C65BCF" w:rsidRPr="008249FE">
        <w:rPr>
          <w:rFonts w:ascii="Arial" w:hAnsi="Arial" w:cs="Arial"/>
          <w:sz w:val="22"/>
          <w:szCs w:val="22"/>
        </w:rPr>
        <w:t>czynności</w:t>
      </w:r>
      <w:r>
        <w:rPr>
          <w:rFonts w:ascii="Arial" w:hAnsi="Arial" w:cs="Arial"/>
          <w:sz w:val="22"/>
          <w:szCs w:val="22"/>
        </w:rPr>
        <w:t>),</w:t>
      </w:r>
      <w:r w:rsidR="008A41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rodzajów i ilości punktów pomiarowych wraz z wyceną zawiera</w:t>
      </w:r>
      <w:r w:rsidR="009F57D8">
        <w:rPr>
          <w:rFonts w:ascii="Arial" w:hAnsi="Arial" w:cs="Arial"/>
          <w:sz w:val="22"/>
          <w:szCs w:val="22"/>
        </w:rPr>
        <w:t>ją</w:t>
      </w:r>
      <w:r>
        <w:rPr>
          <w:rFonts w:ascii="Arial" w:hAnsi="Arial" w:cs="Arial"/>
          <w:sz w:val="22"/>
          <w:szCs w:val="22"/>
        </w:rPr>
        <w:t xml:space="preserve"> </w:t>
      </w:r>
      <w:r w:rsidRPr="007C7ED6">
        <w:rPr>
          <w:rFonts w:ascii="Arial" w:hAnsi="Arial" w:cs="Arial"/>
          <w:sz w:val="22"/>
          <w:szCs w:val="22"/>
          <w:u w:val="single"/>
        </w:rPr>
        <w:t>załącznik</w:t>
      </w:r>
      <w:r w:rsidR="006D616F" w:rsidRPr="007C7ED6">
        <w:rPr>
          <w:rFonts w:ascii="Arial" w:hAnsi="Arial" w:cs="Arial"/>
          <w:sz w:val="22"/>
          <w:szCs w:val="22"/>
          <w:u w:val="single"/>
        </w:rPr>
        <w:t>i</w:t>
      </w:r>
      <w:r w:rsidRPr="007C7ED6">
        <w:rPr>
          <w:rFonts w:ascii="Arial" w:hAnsi="Arial" w:cs="Arial"/>
          <w:sz w:val="22"/>
          <w:szCs w:val="22"/>
          <w:u w:val="single"/>
        </w:rPr>
        <w:t xml:space="preserve"> nr</w:t>
      </w:r>
      <w:r w:rsidR="00FE0EB3">
        <w:rPr>
          <w:rFonts w:ascii="Arial" w:hAnsi="Arial" w:cs="Arial"/>
          <w:sz w:val="22"/>
          <w:szCs w:val="22"/>
          <w:u w:val="single"/>
        </w:rPr>
        <w:t xml:space="preserve"> </w:t>
      </w:r>
      <w:r w:rsidRPr="007C7ED6">
        <w:rPr>
          <w:rFonts w:ascii="Arial" w:hAnsi="Arial" w:cs="Arial"/>
          <w:sz w:val="22"/>
          <w:szCs w:val="22"/>
          <w:u w:val="single"/>
        </w:rPr>
        <w:t>2</w:t>
      </w:r>
      <w:r w:rsidR="00FE0EB3">
        <w:rPr>
          <w:rFonts w:ascii="Arial" w:hAnsi="Arial" w:cs="Arial"/>
          <w:sz w:val="22"/>
          <w:szCs w:val="22"/>
          <w:u w:val="single"/>
        </w:rPr>
        <w:t xml:space="preserve"> </w:t>
      </w:r>
      <w:r w:rsidR="009F57D8" w:rsidRPr="007C7ED6">
        <w:rPr>
          <w:rFonts w:ascii="Arial" w:hAnsi="Arial" w:cs="Arial"/>
          <w:sz w:val="22"/>
          <w:szCs w:val="22"/>
          <w:u w:val="single"/>
        </w:rPr>
        <w:t>a-d</w:t>
      </w:r>
      <w:r w:rsidR="002D2C17" w:rsidRPr="002D2C17">
        <w:rPr>
          <w:rFonts w:ascii="Arial" w:hAnsi="Arial" w:cs="Arial"/>
          <w:sz w:val="22"/>
          <w:szCs w:val="22"/>
        </w:rPr>
        <w:t xml:space="preserve"> </w:t>
      </w:r>
      <w:r w:rsidRPr="002D2C17">
        <w:rPr>
          <w:rFonts w:ascii="Arial" w:hAnsi="Arial" w:cs="Arial"/>
          <w:sz w:val="22"/>
          <w:szCs w:val="22"/>
        </w:rPr>
        <w:t>–</w:t>
      </w:r>
      <w:r w:rsidR="006D616F" w:rsidRPr="002D2C17">
        <w:rPr>
          <w:rFonts w:ascii="Arial" w:hAnsi="Arial" w:cs="Arial"/>
          <w:sz w:val="22"/>
          <w:szCs w:val="22"/>
        </w:rPr>
        <w:t xml:space="preserve"> </w:t>
      </w:r>
      <w:r w:rsidRPr="002D2C17">
        <w:rPr>
          <w:rFonts w:ascii="Arial" w:hAnsi="Arial" w:cs="Arial"/>
          <w:sz w:val="22"/>
          <w:szCs w:val="22"/>
        </w:rPr>
        <w:t xml:space="preserve">formularz cenowy </w:t>
      </w:r>
      <w:r>
        <w:rPr>
          <w:rFonts w:ascii="Arial" w:hAnsi="Arial" w:cs="Arial"/>
          <w:sz w:val="22"/>
          <w:szCs w:val="22"/>
        </w:rPr>
        <w:t xml:space="preserve">stanowiący jednocześnie </w:t>
      </w:r>
      <w:r w:rsidRPr="00BA2519">
        <w:rPr>
          <w:rFonts w:ascii="Arial" w:hAnsi="Arial" w:cs="Arial"/>
          <w:sz w:val="22"/>
          <w:szCs w:val="22"/>
          <w:u w:val="single"/>
        </w:rPr>
        <w:t>zał</w:t>
      </w:r>
      <w:r w:rsidR="009F57D8" w:rsidRPr="00BA2519">
        <w:rPr>
          <w:rFonts w:ascii="Arial" w:hAnsi="Arial" w:cs="Arial"/>
          <w:sz w:val="22"/>
          <w:szCs w:val="22"/>
          <w:u w:val="single"/>
        </w:rPr>
        <w:t>ącznik</w:t>
      </w:r>
      <w:r w:rsidR="00276D8C" w:rsidRPr="00BA2519">
        <w:rPr>
          <w:rFonts w:ascii="Arial" w:hAnsi="Arial" w:cs="Arial"/>
          <w:sz w:val="22"/>
          <w:szCs w:val="22"/>
          <w:u w:val="single"/>
        </w:rPr>
        <w:t>i nr 2</w:t>
      </w:r>
      <w:r w:rsidR="009F57D8" w:rsidRPr="00BA2519">
        <w:rPr>
          <w:rFonts w:ascii="Arial" w:hAnsi="Arial" w:cs="Arial"/>
          <w:sz w:val="22"/>
          <w:szCs w:val="22"/>
          <w:u w:val="single"/>
        </w:rPr>
        <w:t xml:space="preserve"> a-d </w:t>
      </w:r>
      <w:r w:rsidR="009F57D8">
        <w:rPr>
          <w:rFonts w:ascii="Arial" w:hAnsi="Arial" w:cs="Arial"/>
          <w:sz w:val="22"/>
          <w:szCs w:val="22"/>
        </w:rPr>
        <w:t>do umowy</w:t>
      </w:r>
      <w:r w:rsidR="007C7ED6">
        <w:rPr>
          <w:rFonts w:ascii="Arial" w:hAnsi="Arial" w:cs="Arial"/>
          <w:sz w:val="22"/>
          <w:szCs w:val="22"/>
        </w:rPr>
        <w:t>.</w:t>
      </w:r>
      <w:r w:rsidR="009F57D8">
        <w:rPr>
          <w:rFonts w:ascii="Arial" w:hAnsi="Arial" w:cs="Arial"/>
          <w:sz w:val="22"/>
          <w:szCs w:val="22"/>
        </w:rPr>
        <w:t xml:space="preserve"> </w:t>
      </w:r>
      <w:r w:rsidRPr="008249FE">
        <w:rPr>
          <w:rFonts w:ascii="Arial" w:hAnsi="Arial" w:cs="Arial"/>
          <w:sz w:val="22"/>
          <w:szCs w:val="22"/>
        </w:rPr>
        <w:t xml:space="preserve"> </w:t>
      </w:r>
    </w:p>
    <w:p w14:paraId="67350954" w14:textId="3746414C" w:rsidR="009F57D8" w:rsidRPr="008249FE" w:rsidRDefault="009F57D8" w:rsidP="00D9130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wykona usługę pomiarów elektrycznych zgodnie z zaleceniami i wymogami zawartymi w specyfikacji wykonania i odbioru pomiarów –</w:t>
      </w:r>
      <w:r w:rsidR="00FE0E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stanowiący </w:t>
      </w:r>
      <w:r w:rsidRPr="00FE0EB3">
        <w:rPr>
          <w:rFonts w:ascii="Arial" w:hAnsi="Arial" w:cs="Arial"/>
          <w:sz w:val="22"/>
          <w:szCs w:val="22"/>
          <w:u w:val="single"/>
        </w:rPr>
        <w:t xml:space="preserve">załącznik nr </w:t>
      </w:r>
      <w:r w:rsidR="006F4DE0">
        <w:rPr>
          <w:rFonts w:ascii="Arial" w:hAnsi="Arial" w:cs="Arial"/>
          <w:sz w:val="22"/>
          <w:szCs w:val="22"/>
          <w:u w:val="single"/>
        </w:rPr>
        <w:t>5</w:t>
      </w:r>
      <w:r>
        <w:rPr>
          <w:rFonts w:ascii="Arial" w:hAnsi="Arial" w:cs="Arial"/>
          <w:sz w:val="22"/>
          <w:szCs w:val="22"/>
        </w:rPr>
        <w:t xml:space="preserve"> do umowy.</w:t>
      </w:r>
    </w:p>
    <w:p w14:paraId="78B3DA97" w14:textId="77777777" w:rsidR="007B1CDF" w:rsidRPr="003C2F49" w:rsidRDefault="007B1CDF" w:rsidP="00D9130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3C2F49">
        <w:rPr>
          <w:rFonts w:ascii="Arial" w:hAnsi="Arial" w:cs="Arial"/>
          <w:sz w:val="22"/>
          <w:szCs w:val="22"/>
        </w:rPr>
        <w:t xml:space="preserve">Przedmiot umowy realizowany będzie </w:t>
      </w:r>
      <w:r w:rsidR="001B19CB" w:rsidRPr="003C2F49">
        <w:rPr>
          <w:rFonts w:ascii="Arial" w:hAnsi="Arial" w:cs="Arial"/>
          <w:sz w:val="22"/>
          <w:szCs w:val="22"/>
        </w:rPr>
        <w:t xml:space="preserve">w obiektach </w:t>
      </w:r>
      <w:r w:rsidR="00CF7AFB">
        <w:rPr>
          <w:rFonts w:ascii="Arial" w:hAnsi="Arial" w:cs="Arial"/>
          <w:sz w:val="22"/>
          <w:szCs w:val="22"/>
        </w:rPr>
        <w:t>Zamawiającego</w:t>
      </w:r>
      <w:r w:rsidR="001B19CB" w:rsidRPr="003C2F49">
        <w:rPr>
          <w:rFonts w:ascii="Arial" w:hAnsi="Arial" w:cs="Arial"/>
          <w:sz w:val="22"/>
          <w:szCs w:val="22"/>
        </w:rPr>
        <w:t>:</w:t>
      </w:r>
    </w:p>
    <w:p w14:paraId="26D5D575" w14:textId="77777777" w:rsidR="007B1CDF" w:rsidRPr="008249FE" w:rsidRDefault="001B19CB" w:rsidP="00D9130C">
      <w:pPr>
        <w:pStyle w:val="Akapitzlist"/>
        <w:numPr>
          <w:ilvl w:val="1"/>
          <w:numId w:val="26"/>
        </w:numPr>
        <w:spacing w:line="276" w:lineRule="auto"/>
        <w:ind w:left="850" w:hanging="425"/>
        <w:contextualSpacing w:val="0"/>
        <w:rPr>
          <w:rFonts w:ascii="Arial" w:hAnsi="Arial" w:cs="Arial"/>
          <w:sz w:val="22"/>
          <w:szCs w:val="22"/>
        </w:rPr>
      </w:pPr>
      <w:r w:rsidRPr="008249FE">
        <w:rPr>
          <w:rFonts w:ascii="Arial" w:hAnsi="Arial" w:cs="Arial"/>
          <w:sz w:val="22"/>
          <w:szCs w:val="22"/>
        </w:rPr>
        <w:t xml:space="preserve">Gdynia </w:t>
      </w:r>
      <w:r w:rsidR="008A412C">
        <w:rPr>
          <w:rFonts w:ascii="Arial" w:hAnsi="Arial" w:cs="Arial"/>
          <w:sz w:val="22"/>
          <w:szCs w:val="22"/>
        </w:rPr>
        <w:t xml:space="preserve">– Morski Instytut Rybacki </w:t>
      </w:r>
      <w:r w:rsidRPr="008249FE">
        <w:rPr>
          <w:rFonts w:ascii="Arial" w:hAnsi="Arial" w:cs="Arial"/>
          <w:sz w:val="22"/>
          <w:szCs w:val="22"/>
        </w:rPr>
        <w:t>ul. Kołłątaja 1,</w:t>
      </w:r>
    </w:p>
    <w:p w14:paraId="746AB40E" w14:textId="77777777" w:rsidR="007B1CDF" w:rsidRPr="008249FE" w:rsidRDefault="001B19CB" w:rsidP="00D9130C">
      <w:pPr>
        <w:pStyle w:val="Akapitzlist"/>
        <w:numPr>
          <w:ilvl w:val="1"/>
          <w:numId w:val="26"/>
        </w:numPr>
        <w:spacing w:line="276" w:lineRule="auto"/>
        <w:ind w:left="850" w:hanging="425"/>
        <w:contextualSpacing w:val="0"/>
        <w:rPr>
          <w:rFonts w:ascii="Arial" w:hAnsi="Arial" w:cs="Arial"/>
          <w:sz w:val="22"/>
          <w:szCs w:val="22"/>
        </w:rPr>
      </w:pPr>
      <w:r w:rsidRPr="008249FE">
        <w:rPr>
          <w:rFonts w:ascii="Arial" w:hAnsi="Arial" w:cs="Arial"/>
          <w:sz w:val="22"/>
          <w:szCs w:val="22"/>
        </w:rPr>
        <w:t>Gdynia - Akwarium Gdyńskie Al. Jana Pawła II 1,</w:t>
      </w:r>
    </w:p>
    <w:p w14:paraId="3C8A7306" w14:textId="77777777" w:rsidR="007B1CDF" w:rsidRPr="008249FE" w:rsidRDefault="001B19CB" w:rsidP="00D9130C">
      <w:pPr>
        <w:pStyle w:val="Akapitzlist"/>
        <w:numPr>
          <w:ilvl w:val="1"/>
          <w:numId w:val="26"/>
        </w:numPr>
        <w:spacing w:line="276" w:lineRule="auto"/>
        <w:ind w:left="850" w:hanging="425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8249FE">
        <w:rPr>
          <w:rFonts w:ascii="Arial" w:hAnsi="Arial" w:cs="Arial"/>
          <w:sz w:val="22"/>
          <w:szCs w:val="22"/>
        </w:rPr>
        <w:t>ZSiOP</w:t>
      </w:r>
      <w:proofErr w:type="spellEnd"/>
      <w:r w:rsidRPr="008249FE">
        <w:rPr>
          <w:rFonts w:ascii="Arial" w:hAnsi="Arial" w:cs="Arial"/>
          <w:sz w:val="22"/>
          <w:szCs w:val="22"/>
        </w:rPr>
        <w:t xml:space="preserve">  Szczecin ul. Kazimierza Królewicza 4, </w:t>
      </w:r>
    </w:p>
    <w:p w14:paraId="266B836D" w14:textId="77777777" w:rsidR="001B19CB" w:rsidRPr="00AB1336" w:rsidRDefault="001B19CB" w:rsidP="00D9130C">
      <w:pPr>
        <w:pStyle w:val="Akapitzlist"/>
        <w:numPr>
          <w:ilvl w:val="1"/>
          <w:numId w:val="26"/>
        </w:numPr>
        <w:spacing w:line="276" w:lineRule="auto"/>
        <w:ind w:left="850" w:hanging="425"/>
        <w:contextualSpacing w:val="0"/>
        <w:rPr>
          <w:rFonts w:ascii="Arial" w:hAnsi="Arial" w:cs="Arial"/>
          <w:sz w:val="22"/>
          <w:szCs w:val="22"/>
        </w:rPr>
      </w:pPr>
      <w:r w:rsidRPr="008249FE">
        <w:rPr>
          <w:rFonts w:ascii="Arial" w:hAnsi="Arial" w:cs="Arial"/>
          <w:sz w:val="22"/>
          <w:szCs w:val="22"/>
        </w:rPr>
        <w:t>Stacja Badawcza w Świnoujściu Plac Słowiański 11.</w:t>
      </w:r>
    </w:p>
    <w:p w14:paraId="059DA2B3" w14:textId="77777777" w:rsidR="006F4DE0" w:rsidRDefault="006F4DE0" w:rsidP="00D913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92BCF6" w14:textId="77777777" w:rsidR="003C2F49" w:rsidRPr="00917F68" w:rsidRDefault="007B1CDF" w:rsidP="00D913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7F68">
        <w:rPr>
          <w:rFonts w:ascii="Arial" w:hAnsi="Arial" w:cs="Arial"/>
          <w:b/>
          <w:sz w:val="22"/>
          <w:szCs w:val="22"/>
        </w:rPr>
        <w:t>§ 2</w:t>
      </w:r>
      <w:r w:rsidR="00AB1336">
        <w:rPr>
          <w:rFonts w:ascii="Arial" w:hAnsi="Arial" w:cs="Arial"/>
          <w:b/>
          <w:sz w:val="22"/>
          <w:szCs w:val="22"/>
        </w:rPr>
        <w:t>.</w:t>
      </w:r>
    </w:p>
    <w:p w14:paraId="5E682B11" w14:textId="77777777" w:rsidR="007B1CDF" w:rsidRPr="00AB1336" w:rsidRDefault="007B1CDF" w:rsidP="00D913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7F68">
        <w:rPr>
          <w:rFonts w:ascii="Arial" w:hAnsi="Arial" w:cs="Arial"/>
          <w:b/>
          <w:sz w:val="22"/>
          <w:szCs w:val="22"/>
        </w:rPr>
        <w:t>Termin realizacji umowy</w:t>
      </w:r>
      <w:r w:rsidR="007C7ED6">
        <w:rPr>
          <w:rFonts w:ascii="Arial" w:hAnsi="Arial" w:cs="Arial"/>
          <w:b/>
          <w:sz w:val="22"/>
          <w:szCs w:val="22"/>
        </w:rPr>
        <w:t>.</w:t>
      </w:r>
    </w:p>
    <w:p w14:paraId="5D491533" w14:textId="30C8E4D5" w:rsidR="001B19CB" w:rsidRPr="009074C4" w:rsidRDefault="007B1CDF" w:rsidP="00D913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4C4">
        <w:rPr>
          <w:rFonts w:ascii="Arial" w:hAnsi="Arial" w:cs="Arial"/>
          <w:sz w:val="22"/>
          <w:szCs w:val="22"/>
        </w:rPr>
        <w:t xml:space="preserve">Przedmiot umowy opisany w § 1 realizowany będzie </w:t>
      </w:r>
      <w:r w:rsidR="001B19CB" w:rsidRPr="009074C4">
        <w:rPr>
          <w:rFonts w:ascii="Arial" w:hAnsi="Arial" w:cs="Arial"/>
          <w:sz w:val="22"/>
          <w:szCs w:val="22"/>
        </w:rPr>
        <w:t xml:space="preserve"> w okresie </w:t>
      </w:r>
      <w:r w:rsidR="007B5372">
        <w:rPr>
          <w:rFonts w:ascii="Arial" w:hAnsi="Arial" w:cs="Arial"/>
          <w:sz w:val="22"/>
          <w:szCs w:val="22"/>
        </w:rPr>
        <w:t xml:space="preserve">od </w:t>
      </w:r>
      <w:r w:rsidR="00F571E3" w:rsidRPr="00F571E3">
        <w:rPr>
          <w:rFonts w:ascii="Arial" w:hAnsi="Arial" w:cs="Arial"/>
          <w:b/>
          <w:sz w:val="22"/>
          <w:szCs w:val="22"/>
        </w:rPr>
        <w:t>01</w:t>
      </w:r>
      <w:r w:rsidR="007B5372" w:rsidRPr="00F571E3">
        <w:rPr>
          <w:rFonts w:ascii="Arial" w:hAnsi="Arial" w:cs="Arial"/>
          <w:b/>
          <w:sz w:val="22"/>
          <w:szCs w:val="22"/>
        </w:rPr>
        <w:t>.0</w:t>
      </w:r>
      <w:r w:rsidR="00F571E3" w:rsidRPr="00F571E3">
        <w:rPr>
          <w:rFonts w:ascii="Arial" w:hAnsi="Arial" w:cs="Arial"/>
          <w:b/>
          <w:sz w:val="22"/>
          <w:szCs w:val="22"/>
        </w:rPr>
        <w:t>8</w:t>
      </w:r>
      <w:r w:rsidR="007B5372" w:rsidRPr="007B5372">
        <w:rPr>
          <w:rFonts w:ascii="Arial" w:hAnsi="Arial" w:cs="Arial"/>
          <w:b/>
          <w:sz w:val="22"/>
          <w:szCs w:val="22"/>
        </w:rPr>
        <w:t>.</w:t>
      </w:r>
      <w:r w:rsidR="001B19CB" w:rsidRPr="007B5372">
        <w:rPr>
          <w:rFonts w:ascii="Arial" w:hAnsi="Arial" w:cs="Arial"/>
          <w:b/>
          <w:sz w:val="22"/>
          <w:szCs w:val="22"/>
        </w:rPr>
        <w:t>201</w:t>
      </w:r>
      <w:r w:rsidR="00F571E3">
        <w:rPr>
          <w:rFonts w:ascii="Arial" w:hAnsi="Arial" w:cs="Arial"/>
          <w:b/>
          <w:sz w:val="22"/>
          <w:szCs w:val="22"/>
        </w:rPr>
        <w:t>9</w:t>
      </w:r>
      <w:r w:rsidR="001B19CB" w:rsidRPr="007B5372">
        <w:rPr>
          <w:rFonts w:ascii="Arial" w:hAnsi="Arial" w:cs="Arial"/>
          <w:b/>
          <w:sz w:val="22"/>
          <w:szCs w:val="22"/>
        </w:rPr>
        <w:t>r</w:t>
      </w:r>
      <w:r w:rsidR="001B19CB" w:rsidRPr="009074C4">
        <w:rPr>
          <w:rFonts w:ascii="Arial" w:hAnsi="Arial" w:cs="Arial"/>
          <w:sz w:val="22"/>
          <w:szCs w:val="22"/>
        </w:rPr>
        <w:t xml:space="preserve">. </w:t>
      </w:r>
      <w:r w:rsidR="001B19CB" w:rsidRPr="00DB5503">
        <w:rPr>
          <w:rFonts w:ascii="Arial" w:hAnsi="Arial" w:cs="Arial"/>
          <w:sz w:val="22"/>
          <w:szCs w:val="22"/>
        </w:rPr>
        <w:t>do</w:t>
      </w:r>
      <w:r w:rsidR="001B19CB" w:rsidRPr="007B5372">
        <w:rPr>
          <w:rFonts w:ascii="Arial" w:hAnsi="Arial" w:cs="Arial"/>
          <w:b/>
          <w:sz w:val="22"/>
          <w:szCs w:val="22"/>
        </w:rPr>
        <w:t xml:space="preserve"> 31.12.201</w:t>
      </w:r>
      <w:r w:rsidR="00F571E3">
        <w:rPr>
          <w:rFonts w:ascii="Arial" w:hAnsi="Arial" w:cs="Arial"/>
          <w:b/>
          <w:sz w:val="22"/>
          <w:szCs w:val="22"/>
        </w:rPr>
        <w:t>9</w:t>
      </w:r>
      <w:r w:rsidR="001B19CB" w:rsidRPr="007B5372">
        <w:rPr>
          <w:rFonts w:ascii="Arial" w:hAnsi="Arial" w:cs="Arial"/>
          <w:b/>
          <w:sz w:val="22"/>
          <w:szCs w:val="22"/>
        </w:rPr>
        <w:t xml:space="preserve"> r.</w:t>
      </w:r>
      <w:r w:rsidR="001B19CB" w:rsidRPr="009074C4">
        <w:rPr>
          <w:rFonts w:ascii="Arial" w:hAnsi="Arial" w:cs="Arial"/>
          <w:sz w:val="22"/>
          <w:szCs w:val="22"/>
        </w:rPr>
        <w:t xml:space="preserve"> w etapach:</w:t>
      </w:r>
    </w:p>
    <w:p w14:paraId="57BF2031" w14:textId="143AFCF6" w:rsidR="001B19CB" w:rsidRPr="008249FE" w:rsidRDefault="001B19CB" w:rsidP="00D9130C">
      <w:pPr>
        <w:pStyle w:val="Akapitzlist"/>
        <w:numPr>
          <w:ilvl w:val="1"/>
          <w:numId w:val="30"/>
        </w:numPr>
        <w:spacing w:line="276" w:lineRule="auto"/>
        <w:ind w:left="850" w:hanging="425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8249FE">
        <w:rPr>
          <w:rFonts w:ascii="Arial" w:hAnsi="Arial" w:cs="Arial"/>
          <w:sz w:val="22"/>
          <w:szCs w:val="22"/>
        </w:rPr>
        <w:t>ZSiOP</w:t>
      </w:r>
      <w:proofErr w:type="spellEnd"/>
      <w:r w:rsidRPr="008249FE">
        <w:rPr>
          <w:rFonts w:ascii="Arial" w:hAnsi="Arial" w:cs="Arial"/>
          <w:sz w:val="22"/>
          <w:szCs w:val="22"/>
        </w:rPr>
        <w:t xml:space="preserve"> Szczecin</w:t>
      </w:r>
      <w:r w:rsidR="00F571E3">
        <w:rPr>
          <w:rFonts w:ascii="Arial" w:hAnsi="Arial" w:cs="Arial"/>
          <w:sz w:val="22"/>
          <w:szCs w:val="22"/>
        </w:rPr>
        <w:tab/>
        <w:t>-</w:t>
      </w:r>
      <w:r w:rsidRPr="008249FE">
        <w:rPr>
          <w:rFonts w:ascii="Arial" w:hAnsi="Arial" w:cs="Arial"/>
          <w:sz w:val="22"/>
          <w:szCs w:val="22"/>
        </w:rPr>
        <w:t xml:space="preserve">  do  dnia 31.08.201</w:t>
      </w:r>
      <w:r w:rsidR="002648F8">
        <w:rPr>
          <w:rFonts w:ascii="Arial" w:hAnsi="Arial" w:cs="Arial"/>
          <w:sz w:val="22"/>
          <w:szCs w:val="22"/>
        </w:rPr>
        <w:t>9</w:t>
      </w:r>
      <w:r w:rsidRPr="008249FE">
        <w:rPr>
          <w:rFonts w:ascii="Arial" w:hAnsi="Arial" w:cs="Arial"/>
          <w:sz w:val="22"/>
          <w:szCs w:val="22"/>
        </w:rPr>
        <w:t xml:space="preserve"> r.</w:t>
      </w:r>
    </w:p>
    <w:p w14:paraId="5A42C965" w14:textId="64198DA1" w:rsidR="001B19CB" w:rsidRPr="008249FE" w:rsidRDefault="001B19CB" w:rsidP="00D9130C">
      <w:pPr>
        <w:pStyle w:val="Akapitzlist"/>
        <w:numPr>
          <w:ilvl w:val="1"/>
          <w:numId w:val="30"/>
        </w:numPr>
        <w:spacing w:line="276" w:lineRule="auto"/>
        <w:ind w:left="850" w:hanging="425"/>
        <w:contextualSpacing w:val="0"/>
        <w:rPr>
          <w:rFonts w:ascii="Arial" w:hAnsi="Arial" w:cs="Arial"/>
          <w:sz w:val="22"/>
          <w:szCs w:val="22"/>
        </w:rPr>
      </w:pPr>
      <w:r w:rsidRPr="008249FE">
        <w:rPr>
          <w:rFonts w:ascii="Arial" w:hAnsi="Arial" w:cs="Arial"/>
          <w:sz w:val="22"/>
          <w:szCs w:val="22"/>
        </w:rPr>
        <w:lastRenderedPageBreak/>
        <w:t xml:space="preserve">Stacja Badawcza w Świnoujściu </w:t>
      </w:r>
      <w:r w:rsidR="00F571E3">
        <w:rPr>
          <w:rFonts w:ascii="Arial" w:hAnsi="Arial" w:cs="Arial"/>
          <w:sz w:val="22"/>
          <w:szCs w:val="22"/>
        </w:rPr>
        <w:tab/>
        <w:t>-</w:t>
      </w:r>
      <w:r w:rsidRPr="008249FE">
        <w:rPr>
          <w:rFonts w:ascii="Arial" w:hAnsi="Arial" w:cs="Arial"/>
          <w:sz w:val="22"/>
          <w:szCs w:val="22"/>
        </w:rPr>
        <w:t xml:space="preserve">    </w:t>
      </w:r>
      <w:r w:rsidR="00C65BCF" w:rsidRPr="008249FE">
        <w:rPr>
          <w:rFonts w:ascii="Arial" w:hAnsi="Arial" w:cs="Arial"/>
          <w:sz w:val="22"/>
          <w:szCs w:val="22"/>
        </w:rPr>
        <w:t xml:space="preserve"> </w:t>
      </w:r>
      <w:r w:rsidR="00F571E3">
        <w:rPr>
          <w:rFonts w:ascii="Arial" w:hAnsi="Arial" w:cs="Arial"/>
          <w:sz w:val="22"/>
          <w:szCs w:val="22"/>
        </w:rPr>
        <w:t xml:space="preserve"> </w:t>
      </w:r>
      <w:r w:rsidRPr="008249FE">
        <w:rPr>
          <w:rFonts w:ascii="Arial" w:hAnsi="Arial" w:cs="Arial"/>
          <w:sz w:val="22"/>
          <w:szCs w:val="22"/>
        </w:rPr>
        <w:t> do  dnia</w:t>
      </w:r>
      <w:r w:rsidR="00AA0F1A" w:rsidRPr="008249FE">
        <w:rPr>
          <w:rFonts w:ascii="Arial" w:hAnsi="Arial" w:cs="Arial"/>
          <w:sz w:val="22"/>
          <w:szCs w:val="22"/>
        </w:rPr>
        <w:t xml:space="preserve"> </w:t>
      </w:r>
      <w:r w:rsidRPr="008249FE">
        <w:rPr>
          <w:rFonts w:ascii="Arial" w:hAnsi="Arial" w:cs="Arial"/>
          <w:sz w:val="22"/>
          <w:szCs w:val="22"/>
        </w:rPr>
        <w:t>30.09.201</w:t>
      </w:r>
      <w:r w:rsidR="002648F8">
        <w:rPr>
          <w:rFonts w:ascii="Arial" w:hAnsi="Arial" w:cs="Arial"/>
          <w:sz w:val="22"/>
          <w:szCs w:val="22"/>
        </w:rPr>
        <w:t>9</w:t>
      </w:r>
      <w:r w:rsidRPr="008249FE">
        <w:rPr>
          <w:rFonts w:ascii="Arial" w:hAnsi="Arial" w:cs="Arial"/>
          <w:sz w:val="22"/>
          <w:szCs w:val="22"/>
        </w:rPr>
        <w:t xml:space="preserve"> r.</w:t>
      </w:r>
    </w:p>
    <w:p w14:paraId="4F35207A" w14:textId="3B53F1DB" w:rsidR="001B19CB" w:rsidRPr="008249FE" w:rsidRDefault="001B19CB" w:rsidP="00D9130C">
      <w:pPr>
        <w:pStyle w:val="Akapitzlist"/>
        <w:numPr>
          <w:ilvl w:val="1"/>
          <w:numId w:val="30"/>
        </w:numPr>
        <w:spacing w:line="276" w:lineRule="auto"/>
        <w:ind w:left="850" w:hanging="425"/>
        <w:contextualSpacing w:val="0"/>
        <w:rPr>
          <w:rFonts w:ascii="Arial" w:hAnsi="Arial" w:cs="Arial"/>
          <w:sz w:val="22"/>
          <w:szCs w:val="22"/>
        </w:rPr>
      </w:pPr>
      <w:r w:rsidRPr="008249FE">
        <w:rPr>
          <w:rFonts w:ascii="Arial" w:hAnsi="Arial" w:cs="Arial"/>
          <w:sz w:val="22"/>
          <w:szCs w:val="22"/>
        </w:rPr>
        <w:t>Akwarium Gdyńskie</w:t>
      </w:r>
      <w:r w:rsidR="00F571E3">
        <w:rPr>
          <w:rFonts w:ascii="Arial" w:hAnsi="Arial" w:cs="Arial"/>
          <w:sz w:val="22"/>
          <w:szCs w:val="22"/>
        </w:rPr>
        <w:tab/>
      </w:r>
      <w:r w:rsidR="00F571E3">
        <w:rPr>
          <w:rFonts w:ascii="Arial" w:hAnsi="Arial" w:cs="Arial"/>
          <w:sz w:val="22"/>
          <w:szCs w:val="22"/>
        </w:rPr>
        <w:tab/>
        <w:t>-</w:t>
      </w:r>
      <w:r w:rsidR="00F571E3">
        <w:rPr>
          <w:rFonts w:ascii="Arial" w:hAnsi="Arial" w:cs="Arial"/>
          <w:sz w:val="22"/>
          <w:szCs w:val="22"/>
        </w:rPr>
        <w:tab/>
        <w:t xml:space="preserve">   </w:t>
      </w:r>
      <w:r w:rsidRPr="008249FE">
        <w:rPr>
          <w:rFonts w:ascii="Arial" w:hAnsi="Arial" w:cs="Arial"/>
          <w:sz w:val="22"/>
          <w:szCs w:val="22"/>
        </w:rPr>
        <w:t>do  dnia 30.11.201</w:t>
      </w:r>
      <w:r w:rsidR="002648F8">
        <w:rPr>
          <w:rFonts w:ascii="Arial" w:hAnsi="Arial" w:cs="Arial"/>
          <w:sz w:val="22"/>
          <w:szCs w:val="22"/>
        </w:rPr>
        <w:t>9</w:t>
      </w:r>
      <w:r w:rsidRPr="008249FE">
        <w:rPr>
          <w:rFonts w:ascii="Arial" w:hAnsi="Arial" w:cs="Arial"/>
          <w:sz w:val="22"/>
          <w:szCs w:val="22"/>
        </w:rPr>
        <w:t xml:space="preserve"> r.</w:t>
      </w:r>
    </w:p>
    <w:p w14:paraId="442BBAAB" w14:textId="40F851FC" w:rsidR="001B19CB" w:rsidRPr="008249FE" w:rsidRDefault="001B19CB" w:rsidP="00D9130C">
      <w:pPr>
        <w:pStyle w:val="Akapitzlist"/>
        <w:numPr>
          <w:ilvl w:val="1"/>
          <w:numId w:val="30"/>
        </w:numPr>
        <w:spacing w:line="276" w:lineRule="auto"/>
        <w:ind w:left="850" w:hanging="425"/>
        <w:contextualSpacing w:val="0"/>
        <w:rPr>
          <w:rFonts w:ascii="Arial" w:hAnsi="Arial" w:cs="Arial"/>
          <w:sz w:val="22"/>
          <w:szCs w:val="22"/>
        </w:rPr>
      </w:pPr>
      <w:r w:rsidRPr="008249FE">
        <w:rPr>
          <w:rFonts w:ascii="Arial" w:hAnsi="Arial" w:cs="Arial"/>
          <w:sz w:val="22"/>
          <w:szCs w:val="22"/>
        </w:rPr>
        <w:t xml:space="preserve">MIR-PIB  Kołłątaja 1 </w:t>
      </w:r>
      <w:r w:rsidR="00F571E3">
        <w:rPr>
          <w:rFonts w:ascii="Arial" w:hAnsi="Arial" w:cs="Arial"/>
          <w:sz w:val="22"/>
          <w:szCs w:val="22"/>
        </w:rPr>
        <w:tab/>
        <w:t>-</w:t>
      </w:r>
      <w:r w:rsidR="00F571E3">
        <w:rPr>
          <w:rFonts w:ascii="Arial" w:hAnsi="Arial" w:cs="Arial"/>
          <w:sz w:val="22"/>
          <w:szCs w:val="22"/>
        </w:rPr>
        <w:tab/>
        <w:t xml:space="preserve">   </w:t>
      </w:r>
      <w:r w:rsidRPr="008249FE">
        <w:rPr>
          <w:rFonts w:ascii="Arial" w:hAnsi="Arial" w:cs="Arial"/>
          <w:sz w:val="22"/>
          <w:szCs w:val="22"/>
        </w:rPr>
        <w:t>do  dnia 31.12.201</w:t>
      </w:r>
      <w:r w:rsidR="002648F8">
        <w:rPr>
          <w:rFonts w:ascii="Arial" w:hAnsi="Arial" w:cs="Arial"/>
          <w:sz w:val="22"/>
          <w:szCs w:val="22"/>
        </w:rPr>
        <w:t>9</w:t>
      </w:r>
      <w:r w:rsidRPr="008249FE">
        <w:rPr>
          <w:rFonts w:ascii="Arial" w:hAnsi="Arial" w:cs="Arial"/>
          <w:sz w:val="22"/>
          <w:szCs w:val="22"/>
        </w:rPr>
        <w:t xml:space="preserve"> r</w:t>
      </w:r>
      <w:r w:rsidR="00776921" w:rsidRPr="008249FE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5CA4FD7F" w14:textId="77777777" w:rsidR="001B19CB" w:rsidRDefault="001B19CB" w:rsidP="00D9130C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409DE700" w14:textId="77777777" w:rsidR="00EF43E9" w:rsidRPr="00AB1336" w:rsidRDefault="001B19CB" w:rsidP="00D913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7F68">
        <w:rPr>
          <w:rFonts w:ascii="Arial" w:hAnsi="Arial" w:cs="Arial"/>
          <w:b/>
          <w:sz w:val="22"/>
          <w:szCs w:val="22"/>
        </w:rPr>
        <w:t>§ 3.</w:t>
      </w:r>
    </w:p>
    <w:p w14:paraId="04B3BA21" w14:textId="25182F2D" w:rsidR="00EF43E9" w:rsidRPr="003C2F49" w:rsidRDefault="00EF43E9" w:rsidP="00D9130C">
      <w:pPr>
        <w:tabs>
          <w:tab w:val="left" w:pos="4680"/>
          <w:tab w:val="left" w:pos="486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7F68">
        <w:rPr>
          <w:rFonts w:ascii="Arial" w:hAnsi="Arial" w:cs="Arial"/>
          <w:b/>
          <w:bCs/>
          <w:sz w:val="22"/>
          <w:szCs w:val="22"/>
        </w:rPr>
        <w:t>Wyn</w:t>
      </w:r>
      <w:r w:rsidR="006F4DE0">
        <w:rPr>
          <w:rFonts w:ascii="Arial" w:hAnsi="Arial" w:cs="Arial"/>
          <w:b/>
          <w:bCs/>
          <w:sz w:val="22"/>
          <w:szCs w:val="22"/>
        </w:rPr>
        <w:t xml:space="preserve">agrodzenie za przedmiot </w:t>
      </w:r>
      <w:r w:rsidR="00AB1336">
        <w:rPr>
          <w:rFonts w:ascii="Arial" w:hAnsi="Arial" w:cs="Arial"/>
          <w:b/>
          <w:bCs/>
          <w:sz w:val="22"/>
          <w:szCs w:val="22"/>
        </w:rPr>
        <w:t>umowy</w:t>
      </w:r>
      <w:r w:rsidR="00217B7A">
        <w:rPr>
          <w:rFonts w:ascii="Arial" w:hAnsi="Arial" w:cs="Arial"/>
          <w:b/>
          <w:bCs/>
          <w:sz w:val="22"/>
          <w:szCs w:val="22"/>
        </w:rPr>
        <w:t>.</w:t>
      </w:r>
    </w:p>
    <w:p w14:paraId="7DF83044" w14:textId="37D02100" w:rsidR="00EF43E9" w:rsidRPr="00BD7C56" w:rsidRDefault="00EF43E9" w:rsidP="00F571E3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3C2F49">
        <w:rPr>
          <w:rFonts w:ascii="Arial" w:hAnsi="Arial" w:cs="Arial"/>
          <w:sz w:val="22"/>
          <w:szCs w:val="22"/>
          <w:lang w:eastAsia="en-US"/>
        </w:rPr>
        <w:t xml:space="preserve">Łączne wynagrodzenie za </w:t>
      </w:r>
      <w:r w:rsidR="00F571E3" w:rsidRPr="00F571E3">
        <w:rPr>
          <w:rFonts w:ascii="Arial" w:hAnsi="Arial" w:cs="Arial"/>
          <w:sz w:val="22"/>
          <w:szCs w:val="22"/>
          <w:lang w:eastAsia="en-US"/>
        </w:rPr>
        <w:t xml:space="preserve"> należytą realizację usług objętych umową </w:t>
      </w:r>
      <w:r w:rsidRPr="003C2F49">
        <w:rPr>
          <w:rFonts w:ascii="Arial" w:hAnsi="Arial" w:cs="Arial"/>
          <w:sz w:val="22"/>
          <w:szCs w:val="22"/>
          <w:lang w:eastAsia="en-US"/>
        </w:rPr>
        <w:t xml:space="preserve">w okresie jej obowiązywania ustala się na zryczałtowaną kwotę </w:t>
      </w:r>
      <w:r w:rsidR="009A57AB">
        <w:rPr>
          <w:rFonts w:ascii="Arial" w:hAnsi="Arial" w:cs="Arial"/>
          <w:b/>
          <w:sz w:val="22"/>
          <w:szCs w:val="22"/>
          <w:lang w:eastAsia="en-US"/>
        </w:rPr>
        <w:t>………..</w:t>
      </w:r>
      <w:r w:rsidRPr="003C2F49">
        <w:rPr>
          <w:rFonts w:ascii="Arial" w:hAnsi="Arial" w:cs="Arial"/>
          <w:b/>
          <w:sz w:val="22"/>
          <w:szCs w:val="22"/>
          <w:lang w:eastAsia="en-US"/>
        </w:rPr>
        <w:t xml:space="preserve"> zł netto </w:t>
      </w:r>
      <w:r w:rsidRPr="003C2F49">
        <w:rPr>
          <w:rFonts w:ascii="Arial" w:hAnsi="Arial" w:cs="Arial"/>
          <w:sz w:val="22"/>
          <w:szCs w:val="22"/>
          <w:lang w:eastAsia="en-US"/>
        </w:rPr>
        <w:t xml:space="preserve">(słownie </w:t>
      </w:r>
      <w:r w:rsidR="009A57AB">
        <w:rPr>
          <w:rFonts w:ascii="Arial" w:hAnsi="Arial" w:cs="Arial"/>
          <w:b/>
          <w:sz w:val="22"/>
          <w:szCs w:val="22"/>
          <w:lang w:eastAsia="en-US"/>
        </w:rPr>
        <w:t>…………</w:t>
      </w:r>
      <w:r w:rsidRPr="003C2F49">
        <w:rPr>
          <w:rFonts w:ascii="Arial" w:hAnsi="Arial" w:cs="Arial"/>
          <w:b/>
          <w:sz w:val="22"/>
          <w:szCs w:val="22"/>
          <w:lang w:eastAsia="en-US"/>
        </w:rPr>
        <w:t xml:space="preserve"> 00/100 złotych netto</w:t>
      </w:r>
      <w:r w:rsidRPr="003C2F49">
        <w:rPr>
          <w:rFonts w:ascii="Arial" w:hAnsi="Arial" w:cs="Arial"/>
          <w:sz w:val="22"/>
          <w:szCs w:val="22"/>
          <w:lang w:eastAsia="en-US"/>
        </w:rPr>
        <w:t>)</w:t>
      </w:r>
      <w:r w:rsidRPr="003C2F49">
        <w:rPr>
          <w:rFonts w:ascii="Arial" w:hAnsi="Arial" w:cs="Arial"/>
          <w:b/>
          <w:sz w:val="22"/>
          <w:szCs w:val="22"/>
          <w:lang w:eastAsia="en-US"/>
        </w:rPr>
        <w:t xml:space="preserve"> plus 23 % VAT</w:t>
      </w:r>
      <w:r w:rsidRPr="003C2F49">
        <w:rPr>
          <w:rFonts w:ascii="Arial" w:hAnsi="Arial" w:cs="Arial"/>
          <w:sz w:val="22"/>
          <w:szCs w:val="22"/>
          <w:lang w:eastAsia="en-US"/>
        </w:rPr>
        <w:t>, co stanowi</w:t>
      </w:r>
      <w:r w:rsidR="009A57AB">
        <w:rPr>
          <w:rFonts w:ascii="Arial" w:hAnsi="Arial" w:cs="Arial"/>
          <w:sz w:val="22"/>
          <w:szCs w:val="22"/>
          <w:lang w:eastAsia="en-US"/>
        </w:rPr>
        <w:t xml:space="preserve"> …………….</w:t>
      </w:r>
      <w:r w:rsidRPr="003C2F49">
        <w:rPr>
          <w:rFonts w:ascii="Arial" w:hAnsi="Arial" w:cs="Arial"/>
          <w:b/>
          <w:sz w:val="22"/>
          <w:szCs w:val="22"/>
          <w:lang w:eastAsia="en-US"/>
        </w:rPr>
        <w:t xml:space="preserve"> brutto</w:t>
      </w:r>
      <w:r w:rsidRPr="003C2F49">
        <w:rPr>
          <w:rFonts w:ascii="Arial" w:hAnsi="Arial" w:cs="Arial"/>
          <w:sz w:val="22"/>
          <w:szCs w:val="22"/>
          <w:lang w:eastAsia="en-US"/>
        </w:rPr>
        <w:t xml:space="preserve"> (słownie </w:t>
      </w:r>
      <w:r w:rsidR="009A57AB">
        <w:rPr>
          <w:rFonts w:ascii="Arial" w:hAnsi="Arial" w:cs="Arial"/>
          <w:b/>
          <w:sz w:val="22"/>
          <w:szCs w:val="22"/>
          <w:lang w:eastAsia="en-US"/>
        </w:rPr>
        <w:t>………………….00</w:t>
      </w:r>
      <w:r w:rsidRPr="003C2F49">
        <w:rPr>
          <w:rFonts w:ascii="Arial" w:hAnsi="Arial" w:cs="Arial"/>
          <w:b/>
          <w:sz w:val="22"/>
          <w:szCs w:val="22"/>
          <w:lang w:eastAsia="en-US"/>
        </w:rPr>
        <w:t>/100 złotych brutto</w:t>
      </w:r>
      <w:r w:rsidRPr="003C2F49">
        <w:rPr>
          <w:rFonts w:ascii="Arial" w:hAnsi="Arial" w:cs="Arial"/>
          <w:sz w:val="22"/>
          <w:szCs w:val="22"/>
          <w:lang w:eastAsia="en-US"/>
        </w:rPr>
        <w:t xml:space="preserve">), zgodnie z formularzem cenowym stanowiącym </w:t>
      </w:r>
      <w:r w:rsidR="00CF7AFB" w:rsidRPr="00BA2519">
        <w:rPr>
          <w:rFonts w:ascii="Arial" w:hAnsi="Arial" w:cs="Arial"/>
          <w:sz w:val="22"/>
          <w:szCs w:val="22"/>
          <w:u w:val="single"/>
          <w:lang w:eastAsia="en-US"/>
        </w:rPr>
        <w:t>z</w:t>
      </w:r>
      <w:r w:rsidRPr="00BA2519">
        <w:rPr>
          <w:rFonts w:ascii="Arial" w:hAnsi="Arial" w:cs="Arial"/>
          <w:sz w:val="22"/>
          <w:szCs w:val="22"/>
          <w:u w:val="single"/>
          <w:lang w:eastAsia="en-US"/>
        </w:rPr>
        <w:t>ałącznik</w:t>
      </w:r>
      <w:r w:rsidR="00E144C8" w:rsidRPr="00BA2519">
        <w:rPr>
          <w:rFonts w:ascii="Arial" w:hAnsi="Arial" w:cs="Arial"/>
          <w:sz w:val="22"/>
          <w:szCs w:val="22"/>
          <w:u w:val="single"/>
          <w:lang w:eastAsia="en-US"/>
        </w:rPr>
        <w:t>i</w:t>
      </w:r>
      <w:r w:rsidRPr="00BA2519">
        <w:rPr>
          <w:rFonts w:ascii="Arial" w:hAnsi="Arial" w:cs="Arial"/>
          <w:sz w:val="22"/>
          <w:szCs w:val="22"/>
          <w:u w:val="single"/>
          <w:lang w:eastAsia="en-US"/>
        </w:rPr>
        <w:t xml:space="preserve"> nr </w:t>
      </w:r>
      <w:r w:rsidR="002D2C17" w:rsidRPr="00BA2519">
        <w:rPr>
          <w:rFonts w:ascii="Arial" w:hAnsi="Arial" w:cs="Arial"/>
          <w:sz w:val="22"/>
          <w:szCs w:val="22"/>
          <w:u w:val="single"/>
          <w:lang w:eastAsia="en-US"/>
        </w:rPr>
        <w:t>2</w:t>
      </w:r>
      <w:r w:rsidR="002D2C17" w:rsidRPr="002D2C1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D2C17">
        <w:rPr>
          <w:rFonts w:ascii="Arial" w:hAnsi="Arial" w:cs="Arial"/>
          <w:sz w:val="22"/>
          <w:szCs w:val="22"/>
          <w:lang w:eastAsia="en-US"/>
        </w:rPr>
        <w:t>do umowy.</w:t>
      </w:r>
    </w:p>
    <w:p w14:paraId="3560AE52" w14:textId="7214086F" w:rsidR="00EF43E9" w:rsidRPr="003C2F49" w:rsidRDefault="00EF43E9" w:rsidP="00D9130C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3C2F49">
        <w:rPr>
          <w:rFonts w:ascii="Arial" w:hAnsi="Arial" w:cs="Arial"/>
          <w:sz w:val="22"/>
          <w:szCs w:val="22"/>
          <w:lang w:eastAsia="en-US"/>
        </w:rPr>
        <w:t>Kwota zryczałtowanego wyna</w:t>
      </w:r>
      <w:r w:rsidR="002648F8">
        <w:rPr>
          <w:rFonts w:ascii="Arial" w:hAnsi="Arial" w:cs="Arial"/>
          <w:sz w:val="22"/>
          <w:szCs w:val="22"/>
          <w:lang w:eastAsia="en-US"/>
        </w:rPr>
        <w:t xml:space="preserve">grodzenia określonego w ust. 1 </w:t>
      </w:r>
      <w:r w:rsidRPr="003C2F49">
        <w:rPr>
          <w:rFonts w:ascii="Arial" w:hAnsi="Arial" w:cs="Arial"/>
          <w:sz w:val="22"/>
          <w:szCs w:val="22"/>
          <w:lang w:eastAsia="en-US"/>
        </w:rPr>
        <w:t>obejmuj</w:t>
      </w:r>
      <w:r w:rsidR="00EF1542">
        <w:rPr>
          <w:rFonts w:ascii="Arial" w:hAnsi="Arial" w:cs="Arial"/>
          <w:sz w:val="22"/>
          <w:szCs w:val="22"/>
          <w:lang w:eastAsia="en-US"/>
        </w:rPr>
        <w:t>e</w:t>
      </w:r>
      <w:r w:rsidRPr="003C2F49">
        <w:rPr>
          <w:rFonts w:ascii="Arial" w:hAnsi="Arial" w:cs="Arial"/>
          <w:sz w:val="22"/>
          <w:szCs w:val="22"/>
          <w:lang w:eastAsia="en-US"/>
        </w:rPr>
        <w:t>:</w:t>
      </w:r>
    </w:p>
    <w:p w14:paraId="590C3EF4" w14:textId="77777777" w:rsidR="00EF43E9" w:rsidRPr="003C2F49" w:rsidRDefault="003A79DB" w:rsidP="00D9130C">
      <w:pPr>
        <w:numPr>
          <w:ilvl w:val="0"/>
          <w:numId w:val="1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dojazd </w:t>
      </w:r>
      <w:r w:rsidR="00EF43E9" w:rsidRPr="003C2F49">
        <w:rPr>
          <w:rFonts w:ascii="Arial" w:hAnsi="Arial" w:cs="Arial"/>
          <w:sz w:val="22"/>
          <w:szCs w:val="22"/>
          <w:lang w:eastAsia="en-US"/>
        </w:rPr>
        <w:t>do siedziby Zamawiającego,</w:t>
      </w:r>
    </w:p>
    <w:p w14:paraId="45D7F533" w14:textId="77777777" w:rsidR="001B19CB" w:rsidRDefault="00EF43E9" w:rsidP="00D9130C">
      <w:pPr>
        <w:numPr>
          <w:ilvl w:val="0"/>
          <w:numId w:val="1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C2F49">
        <w:rPr>
          <w:rFonts w:ascii="Arial" w:hAnsi="Arial" w:cs="Arial"/>
          <w:sz w:val="22"/>
          <w:szCs w:val="22"/>
          <w:lang w:eastAsia="en-US"/>
        </w:rPr>
        <w:t>koszt materiałów zużytych podczas wy</w:t>
      </w:r>
      <w:r w:rsidR="00AC5EF0" w:rsidRPr="003C2F49">
        <w:rPr>
          <w:rFonts w:ascii="Arial" w:hAnsi="Arial" w:cs="Arial"/>
          <w:sz w:val="22"/>
          <w:szCs w:val="22"/>
          <w:lang w:eastAsia="en-US"/>
        </w:rPr>
        <w:t>konywania prac pomiarowych</w:t>
      </w:r>
      <w:r w:rsidR="00AC5EF0" w:rsidRPr="00917F68">
        <w:rPr>
          <w:rFonts w:ascii="Arial" w:hAnsi="Arial" w:cs="Arial"/>
          <w:sz w:val="22"/>
          <w:szCs w:val="22"/>
        </w:rPr>
        <w:t>,</w:t>
      </w:r>
    </w:p>
    <w:p w14:paraId="08E68836" w14:textId="77777777" w:rsidR="00A268F8" w:rsidRPr="00917F68" w:rsidRDefault="00A268F8" w:rsidP="00D9130C">
      <w:pPr>
        <w:numPr>
          <w:ilvl w:val="0"/>
          <w:numId w:val="1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 wynagrodzenia dla </w:t>
      </w:r>
      <w:r w:rsidR="00D26B6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ykonawcy za wykonaną usługę.</w:t>
      </w:r>
    </w:p>
    <w:p w14:paraId="0F043B90" w14:textId="77777777" w:rsidR="00530CFE" w:rsidRDefault="001B19CB" w:rsidP="00D9130C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1542">
        <w:rPr>
          <w:rFonts w:ascii="Arial" w:hAnsi="Arial" w:cs="Arial"/>
          <w:sz w:val="22"/>
          <w:szCs w:val="22"/>
        </w:rPr>
        <w:t xml:space="preserve">Prace dodatkowe wykonywane będą wyłącznie na podstawie pisemnego </w:t>
      </w:r>
      <w:r w:rsidR="00217B7A">
        <w:rPr>
          <w:rFonts w:ascii="Arial" w:hAnsi="Arial" w:cs="Arial"/>
          <w:sz w:val="22"/>
          <w:szCs w:val="22"/>
        </w:rPr>
        <w:t xml:space="preserve">odrębnego </w:t>
      </w:r>
      <w:r w:rsidRPr="00EF1542">
        <w:rPr>
          <w:rFonts w:ascii="Arial" w:hAnsi="Arial" w:cs="Arial"/>
          <w:sz w:val="22"/>
          <w:szCs w:val="22"/>
        </w:rPr>
        <w:t xml:space="preserve">zlecenia przez </w:t>
      </w:r>
      <w:r w:rsidR="00EF1542" w:rsidRPr="00EF1542">
        <w:rPr>
          <w:rFonts w:ascii="Arial" w:hAnsi="Arial" w:cs="Arial"/>
          <w:bCs/>
          <w:sz w:val="22"/>
          <w:szCs w:val="22"/>
        </w:rPr>
        <w:t>Zamawiającego</w:t>
      </w:r>
      <w:r w:rsidRPr="00EF1542">
        <w:rPr>
          <w:rFonts w:ascii="Arial" w:hAnsi="Arial" w:cs="Arial"/>
          <w:sz w:val="22"/>
          <w:szCs w:val="22"/>
        </w:rPr>
        <w:t>.</w:t>
      </w:r>
    </w:p>
    <w:p w14:paraId="306DC2C7" w14:textId="19ABF7DC" w:rsidR="00F447CE" w:rsidRDefault="00530CFE" w:rsidP="00D9130C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Zwiększenie</w:t>
      </w:r>
      <w:r w:rsidR="001B19CB" w:rsidRPr="00EF1542">
        <w:rPr>
          <w:rFonts w:ascii="Arial" w:hAnsi="Arial" w:cs="Arial"/>
          <w:sz w:val="22"/>
          <w:szCs w:val="22"/>
        </w:rPr>
        <w:t xml:space="preserve"> zakresu prac objętych </w:t>
      </w:r>
      <w:r>
        <w:rPr>
          <w:rFonts w:ascii="Arial" w:hAnsi="Arial" w:cs="Arial"/>
          <w:sz w:val="22"/>
          <w:szCs w:val="22"/>
        </w:rPr>
        <w:t xml:space="preserve">w stosunku do tych, które zostały określone w </w:t>
      </w:r>
      <w:r w:rsidRPr="00DB5503">
        <w:rPr>
          <w:rFonts w:ascii="Arial" w:hAnsi="Arial" w:cs="Arial"/>
          <w:sz w:val="22"/>
          <w:szCs w:val="22"/>
          <w:u w:val="single"/>
        </w:rPr>
        <w:t>załącznik</w:t>
      </w:r>
      <w:r w:rsidR="00E144C8" w:rsidRPr="00DB5503">
        <w:rPr>
          <w:rFonts w:ascii="Arial" w:hAnsi="Arial" w:cs="Arial"/>
          <w:sz w:val="22"/>
          <w:szCs w:val="22"/>
          <w:u w:val="single"/>
        </w:rPr>
        <w:t>ach</w:t>
      </w:r>
      <w:r w:rsidRPr="00DB5503">
        <w:rPr>
          <w:rFonts w:ascii="Arial" w:hAnsi="Arial" w:cs="Arial"/>
          <w:sz w:val="22"/>
          <w:szCs w:val="22"/>
          <w:u w:val="single"/>
        </w:rPr>
        <w:t xml:space="preserve"> nr </w:t>
      </w:r>
      <w:r w:rsidR="00E16774">
        <w:rPr>
          <w:rFonts w:ascii="Arial" w:hAnsi="Arial" w:cs="Arial"/>
          <w:sz w:val="22"/>
          <w:szCs w:val="22"/>
          <w:u w:val="single"/>
        </w:rPr>
        <w:t>2</w:t>
      </w:r>
      <w:r w:rsidR="00964B2B" w:rsidRPr="00DB5503">
        <w:rPr>
          <w:rFonts w:ascii="Arial" w:hAnsi="Arial" w:cs="Arial"/>
          <w:sz w:val="22"/>
          <w:szCs w:val="22"/>
          <w:u w:val="single"/>
        </w:rPr>
        <w:t xml:space="preserve"> a-d</w:t>
      </w:r>
      <w:r>
        <w:rPr>
          <w:rFonts w:ascii="Arial" w:hAnsi="Arial" w:cs="Arial"/>
          <w:sz w:val="22"/>
          <w:szCs w:val="22"/>
        </w:rPr>
        <w:t xml:space="preserve"> do umowy</w:t>
      </w:r>
      <w:r w:rsidRPr="00EF1542">
        <w:rPr>
          <w:rFonts w:ascii="Arial" w:hAnsi="Arial" w:cs="Arial"/>
          <w:sz w:val="22"/>
          <w:szCs w:val="22"/>
        </w:rPr>
        <w:t xml:space="preserve"> </w:t>
      </w:r>
      <w:r w:rsidR="001B19CB" w:rsidRPr="00EF1542">
        <w:rPr>
          <w:rFonts w:ascii="Arial" w:hAnsi="Arial" w:cs="Arial"/>
          <w:sz w:val="22"/>
          <w:szCs w:val="22"/>
        </w:rPr>
        <w:t>dokonywane będą na podstawie odrębne</w:t>
      </w:r>
      <w:r w:rsidR="00DB5503">
        <w:rPr>
          <w:rFonts w:ascii="Arial" w:hAnsi="Arial" w:cs="Arial"/>
          <w:sz w:val="22"/>
          <w:szCs w:val="22"/>
        </w:rPr>
        <w:t>go zlecenia</w:t>
      </w:r>
      <w:r w:rsidR="001B19CB" w:rsidRPr="00EF1542">
        <w:rPr>
          <w:rFonts w:ascii="Arial" w:hAnsi="Arial" w:cs="Arial"/>
          <w:sz w:val="22"/>
          <w:szCs w:val="22"/>
        </w:rPr>
        <w:t>, po sporządzeniu protokołu konieczności.</w:t>
      </w:r>
    </w:p>
    <w:p w14:paraId="7DD6205C" w14:textId="78B5544A" w:rsidR="00F447CE" w:rsidRPr="007C7ED6" w:rsidRDefault="00F447CE" w:rsidP="00D9130C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wartość zleceń wynikających z wykonywania prac dodatkowych</w:t>
      </w:r>
      <w:r w:rsidR="005952C6">
        <w:rPr>
          <w:rFonts w:ascii="Arial" w:hAnsi="Arial" w:cs="Arial"/>
          <w:sz w:val="22"/>
          <w:szCs w:val="22"/>
        </w:rPr>
        <w:t xml:space="preserve">, o których mowa w ust. 3 i 4, </w:t>
      </w:r>
      <w:r>
        <w:rPr>
          <w:rFonts w:ascii="Arial" w:hAnsi="Arial" w:cs="Arial"/>
          <w:sz w:val="22"/>
          <w:szCs w:val="22"/>
        </w:rPr>
        <w:t xml:space="preserve">w okresie obowiązywania umowy nie może przekroczyć </w:t>
      </w:r>
      <w:r w:rsidRPr="006E0352">
        <w:rPr>
          <w:rFonts w:ascii="Arial" w:hAnsi="Arial" w:cs="Arial"/>
          <w:b/>
          <w:sz w:val="22"/>
          <w:szCs w:val="22"/>
        </w:rPr>
        <w:t>1</w:t>
      </w:r>
      <w:r w:rsidR="002648F8">
        <w:rPr>
          <w:rFonts w:ascii="Arial" w:hAnsi="Arial" w:cs="Arial"/>
          <w:b/>
          <w:sz w:val="22"/>
          <w:szCs w:val="22"/>
        </w:rPr>
        <w:t>.</w:t>
      </w:r>
      <w:r w:rsidRPr="006E0352">
        <w:rPr>
          <w:rFonts w:ascii="Arial" w:hAnsi="Arial" w:cs="Arial"/>
          <w:b/>
          <w:sz w:val="22"/>
          <w:szCs w:val="22"/>
        </w:rPr>
        <w:t>000,0</w:t>
      </w:r>
      <w:r w:rsidR="007C7ED6">
        <w:rPr>
          <w:rFonts w:ascii="Arial" w:hAnsi="Arial" w:cs="Arial"/>
          <w:b/>
          <w:sz w:val="22"/>
          <w:szCs w:val="22"/>
        </w:rPr>
        <w:t>0</w:t>
      </w:r>
      <w:r w:rsidR="002648F8">
        <w:rPr>
          <w:rFonts w:ascii="Arial" w:hAnsi="Arial" w:cs="Arial"/>
          <w:b/>
          <w:sz w:val="22"/>
          <w:szCs w:val="22"/>
        </w:rPr>
        <w:t xml:space="preserve"> zł </w:t>
      </w:r>
      <w:r w:rsidR="002648F8">
        <w:rPr>
          <w:rFonts w:ascii="Arial" w:hAnsi="Arial" w:cs="Arial"/>
          <w:sz w:val="22"/>
          <w:szCs w:val="22"/>
        </w:rPr>
        <w:t>(</w:t>
      </w:r>
      <w:r w:rsidR="007C7ED6" w:rsidRPr="007C7ED6">
        <w:rPr>
          <w:rFonts w:ascii="Arial" w:hAnsi="Arial" w:cs="Arial"/>
          <w:sz w:val="22"/>
          <w:szCs w:val="22"/>
        </w:rPr>
        <w:t>słownie</w:t>
      </w:r>
      <w:r w:rsidR="007C7ED6">
        <w:rPr>
          <w:rFonts w:ascii="Arial" w:hAnsi="Arial" w:cs="Arial"/>
          <w:sz w:val="22"/>
          <w:szCs w:val="22"/>
        </w:rPr>
        <w:t xml:space="preserve"> netto</w:t>
      </w:r>
      <w:r w:rsidR="007C7ED6" w:rsidRPr="007C7ED6">
        <w:rPr>
          <w:rFonts w:ascii="Arial" w:hAnsi="Arial" w:cs="Arial"/>
          <w:sz w:val="22"/>
          <w:szCs w:val="22"/>
        </w:rPr>
        <w:t>: jeden tysiąc złotych 00/100)</w:t>
      </w:r>
      <w:r w:rsidRPr="007C7ED6">
        <w:rPr>
          <w:rFonts w:ascii="Arial" w:hAnsi="Arial" w:cs="Arial"/>
          <w:sz w:val="22"/>
          <w:szCs w:val="22"/>
        </w:rPr>
        <w:t>.</w:t>
      </w:r>
    </w:p>
    <w:p w14:paraId="1AA461FC" w14:textId="77777777" w:rsidR="001B19CB" w:rsidRPr="00917F68" w:rsidRDefault="001B19CB" w:rsidP="00D9130C">
      <w:p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</w:p>
    <w:p w14:paraId="2F4FBE10" w14:textId="77777777" w:rsidR="00AC5EF0" w:rsidRPr="00917F68" w:rsidRDefault="001B19CB" w:rsidP="00D913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7F68">
        <w:rPr>
          <w:rFonts w:ascii="Arial" w:hAnsi="Arial" w:cs="Arial"/>
          <w:b/>
          <w:sz w:val="22"/>
          <w:szCs w:val="22"/>
        </w:rPr>
        <w:t>§ 4.</w:t>
      </w:r>
    </w:p>
    <w:p w14:paraId="213B4A86" w14:textId="77777777" w:rsidR="001B7D66" w:rsidRPr="00AB1336" w:rsidRDefault="001B7D66" w:rsidP="00D913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7F68">
        <w:rPr>
          <w:rFonts w:ascii="Arial" w:hAnsi="Arial" w:cs="Arial"/>
          <w:b/>
          <w:sz w:val="22"/>
          <w:szCs w:val="22"/>
        </w:rPr>
        <w:t>Sposób zapłaty</w:t>
      </w:r>
      <w:r w:rsidR="007C7ED6">
        <w:rPr>
          <w:rFonts w:ascii="Arial" w:hAnsi="Arial" w:cs="Arial"/>
          <w:b/>
          <w:sz w:val="22"/>
          <w:szCs w:val="22"/>
        </w:rPr>
        <w:t>.</w:t>
      </w:r>
    </w:p>
    <w:p w14:paraId="7AA6C0EE" w14:textId="0914A0AC" w:rsidR="001B7D66" w:rsidRDefault="001B7D66" w:rsidP="00D9130C">
      <w:pPr>
        <w:numPr>
          <w:ilvl w:val="0"/>
          <w:numId w:val="15"/>
        </w:numPr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917F68">
        <w:rPr>
          <w:rFonts w:ascii="Arial" w:hAnsi="Arial" w:cs="Arial"/>
          <w:sz w:val="22"/>
          <w:szCs w:val="22"/>
        </w:rPr>
        <w:t xml:space="preserve">Wynagrodzenie za realizację </w:t>
      </w:r>
      <w:r w:rsidR="00217B7A">
        <w:rPr>
          <w:rFonts w:ascii="Arial" w:hAnsi="Arial" w:cs="Arial"/>
          <w:sz w:val="22"/>
          <w:szCs w:val="22"/>
        </w:rPr>
        <w:t xml:space="preserve">przedmiotu </w:t>
      </w:r>
      <w:r w:rsidRPr="00917F68">
        <w:rPr>
          <w:rFonts w:ascii="Arial" w:hAnsi="Arial" w:cs="Arial"/>
          <w:sz w:val="22"/>
          <w:szCs w:val="22"/>
        </w:rPr>
        <w:t xml:space="preserve"> umowy płatne będzie przelewem na rachunek bankowy Wykonawcy wskazany na fakturze, w terminie </w:t>
      </w:r>
      <w:r w:rsidR="002D2C17">
        <w:rPr>
          <w:rFonts w:ascii="Arial" w:hAnsi="Arial" w:cs="Arial"/>
          <w:sz w:val="22"/>
          <w:szCs w:val="22"/>
        </w:rPr>
        <w:t>21</w:t>
      </w:r>
      <w:r w:rsidRPr="00917F68">
        <w:rPr>
          <w:rFonts w:ascii="Arial" w:hAnsi="Arial" w:cs="Arial"/>
          <w:sz w:val="22"/>
          <w:szCs w:val="22"/>
        </w:rPr>
        <w:t xml:space="preserve"> dni od dnia jej</w:t>
      </w:r>
      <w:r w:rsidRPr="003C2F49">
        <w:rPr>
          <w:rFonts w:ascii="Arial" w:hAnsi="Arial" w:cs="Arial"/>
          <w:sz w:val="22"/>
          <w:szCs w:val="22"/>
        </w:rPr>
        <w:t xml:space="preserve"> dostarczenia do siedziby Zamawiającego na adres Morski Instytut Rybacki – Państwowy Instytut Badawczy, 81-332 Gdynia, ul. Kołłątaja 1, pok. 401 (kancelaria). Na fakturze musi by</w:t>
      </w:r>
      <w:r w:rsidR="00D23B21">
        <w:rPr>
          <w:rFonts w:ascii="Arial" w:hAnsi="Arial" w:cs="Arial"/>
          <w:sz w:val="22"/>
          <w:szCs w:val="22"/>
        </w:rPr>
        <w:t>ć podany numer niniejszej umowy.</w:t>
      </w:r>
    </w:p>
    <w:p w14:paraId="6A446AE3" w14:textId="3E57DDF4" w:rsidR="001B7D66" w:rsidRDefault="001B7D66" w:rsidP="00D9130C">
      <w:pPr>
        <w:numPr>
          <w:ilvl w:val="0"/>
          <w:numId w:val="15"/>
        </w:numPr>
        <w:spacing w:line="276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4924F5">
        <w:rPr>
          <w:rFonts w:ascii="Arial" w:hAnsi="Arial" w:cs="Arial"/>
          <w:sz w:val="22"/>
          <w:szCs w:val="22"/>
          <w:lang w:eastAsia="en-US"/>
        </w:rPr>
        <w:t>Podstawą do wystawienia przez Wykonawcę faktury VAT będzie</w:t>
      </w:r>
      <w:r w:rsidR="004924F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924F5">
        <w:rPr>
          <w:rFonts w:ascii="Arial" w:hAnsi="Arial" w:cs="Arial"/>
          <w:sz w:val="22"/>
          <w:szCs w:val="22"/>
          <w:lang w:eastAsia="en-US"/>
        </w:rPr>
        <w:t xml:space="preserve">w przypadku wykonania usług, o </w:t>
      </w:r>
      <w:r w:rsidR="003C2F49" w:rsidRPr="004924F5">
        <w:rPr>
          <w:rFonts w:ascii="Arial" w:hAnsi="Arial" w:cs="Arial"/>
          <w:sz w:val="22"/>
          <w:szCs w:val="22"/>
          <w:lang w:eastAsia="en-US"/>
        </w:rPr>
        <w:t xml:space="preserve">których mowa w § </w:t>
      </w:r>
      <w:r w:rsidR="000248A2">
        <w:rPr>
          <w:rFonts w:ascii="Arial" w:hAnsi="Arial" w:cs="Arial"/>
          <w:sz w:val="22"/>
          <w:szCs w:val="22"/>
          <w:lang w:eastAsia="en-US"/>
        </w:rPr>
        <w:t>3</w:t>
      </w:r>
      <w:r w:rsidR="003C2F49" w:rsidRPr="004924F5">
        <w:rPr>
          <w:rFonts w:ascii="Arial" w:hAnsi="Arial" w:cs="Arial"/>
          <w:sz w:val="22"/>
          <w:szCs w:val="22"/>
          <w:lang w:eastAsia="en-US"/>
        </w:rPr>
        <w:t xml:space="preserve"> ust.</w:t>
      </w:r>
      <w:r w:rsidR="00FE0EB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248A2">
        <w:rPr>
          <w:rFonts w:ascii="Arial" w:hAnsi="Arial" w:cs="Arial"/>
          <w:sz w:val="22"/>
          <w:szCs w:val="22"/>
          <w:lang w:eastAsia="en-US"/>
        </w:rPr>
        <w:t>2</w:t>
      </w:r>
      <w:r w:rsidR="002648F8">
        <w:rPr>
          <w:rFonts w:ascii="Arial" w:hAnsi="Arial" w:cs="Arial"/>
          <w:sz w:val="22"/>
          <w:szCs w:val="22"/>
          <w:lang w:eastAsia="en-US"/>
        </w:rPr>
        <w:t xml:space="preserve">- </w:t>
      </w:r>
      <w:r w:rsidRPr="004924F5">
        <w:rPr>
          <w:rFonts w:ascii="Arial" w:hAnsi="Arial" w:cs="Arial"/>
          <w:sz w:val="22"/>
          <w:szCs w:val="22"/>
          <w:lang w:eastAsia="en-US"/>
        </w:rPr>
        <w:t>zaakceptowany przez przedstawiciel</w:t>
      </w:r>
      <w:r w:rsidR="00C65BCF" w:rsidRPr="004924F5">
        <w:rPr>
          <w:rFonts w:ascii="Arial" w:hAnsi="Arial" w:cs="Arial"/>
          <w:sz w:val="22"/>
          <w:szCs w:val="22"/>
          <w:lang w:eastAsia="en-US"/>
        </w:rPr>
        <w:t>i obu stron, o których mowa w §5</w:t>
      </w:r>
      <w:r w:rsidR="00217B7A">
        <w:rPr>
          <w:rFonts w:ascii="Arial" w:hAnsi="Arial" w:cs="Arial"/>
          <w:sz w:val="22"/>
          <w:szCs w:val="22"/>
          <w:lang w:eastAsia="en-US"/>
        </w:rPr>
        <w:t xml:space="preserve"> - </w:t>
      </w:r>
      <w:r w:rsidRPr="004924F5">
        <w:rPr>
          <w:rFonts w:ascii="Arial" w:hAnsi="Arial" w:cs="Arial"/>
          <w:sz w:val="22"/>
          <w:szCs w:val="22"/>
          <w:lang w:eastAsia="en-US"/>
        </w:rPr>
        <w:t>proto</w:t>
      </w:r>
      <w:r w:rsidR="003A79DB" w:rsidRPr="004924F5">
        <w:rPr>
          <w:rFonts w:ascii="Arial" w:hAnsi="Arial" w:cs="Arial"/>
          <w:sz w:val="22"/>
          <w:szCs w:val="22"/>
          <w:lang w:eastAsia="en-US"/>
        </w:rPr>
        <w:t xml:space="preserve">kół odbioru prac pomiarowo- kontrolnych </w:t>
      </w:r>
      <w:r w:rsidRPr="00C4785A">
        <w:rPr>
          <w:rFonts w:ascii="Arial" w:hAnsi="Arial" w:cs="Arial"/>
          <w:sz w:val="22"/>
          <w:szCs w:val="22"/>
          <w:lang w:eastAsia="en-US"/>
        </w:rPr>
        <w:t xml:space="preserve"> – </w:t>
      </w:r>
      <w:r w:rsidR="00CF7AFB" w:rsidRPr="000248A2">
        <w:rPr>
          <w:rFonts w:ascii="Arial" w:hAnsi="Arial" w:cs="Arial"/>
          <w:sz w:val="22"/>
          <w:szCs w:val="22"/>
          <w:u w:val="single"/>
          <w:lang w:eastAsia="en-US"/>
        </w:rPr>
        <w:t>z</w:t>
      </w:r>
      <w:r w:rsidRPr="000248A2">
        <w:rPr>
          <w:rFonts w:ascii="Arial" w:hAnsi="Arial" w:cs="Arial"/>
          <w:sz w:val="22"/>
          <w:szCs w:val="22"/>
          <w:u w:val="single"/>
          <w:lang w:eastAsia="en-US"/>
        </w:rPr>
        <w:t xml:space="preserve">ałącznik nr </w:t>
      </w:r>
      <w:r w:rsidR="00E16774" w:rsidRPr="000248A2">
        <w:rPr>
          <w:rFonts w:ascii="Arial" w:hAnsi="Arial" w:cs="Arial"/>
          <w:sz w:val="22"/>
          <w:szCs w:val="22"/>
          <w:u w:val="single"/>
          <w:lang w:eastAsia="en-US"/>
        </w:rPr>
        <w:t>3</w:t>
      </w:r>
      <w:r w:rsidRPr="004924F5">
        <w:rPr>
          <w:rFonts w:ascii="Arial" w:hAnsi="Arial" w:cs="Arial"/>
          <w:sz w:val="22"/>
          <w:szCs w:val="22"/>
          <w:lang w:eastAsia="en-US"/>
        </w:rPr>
        <w:t xml:space="preserve"> do umowy</w:t>
      </w:r>
      <w:r w:rsidR="00ED71A0">
        <w:rPr>
          <w:rFonts w:ascii="Arial" w:hAnsi="Arial" w:cs="Arial"/>
          <w:sz w:val="22"/>
          <w:szCs w:val="22"/>
          <w:lang w:eastAsia="en-US"/>
        </w:rPr>
        <w:t>,</w:t>
      </w:r>
      <w:r w:rsidR="00B432AE">
        <w:rPr>
          <w:rFonts w:ascii="Arial" w:hAnsi="Arial" w:cs="Arial"/>
          <w:sz w:val="22"/>
          <w:szCs w:val="22"/>
          <w:lang w:eastAsia="en-US"/>
        </w:rPr>
        <w:t xml:space="preserve"> potwier</w:t>
      </w:r>
      <w:r w:rsidR="00E96E96">
        <w:rPr>
          <w:rFonts w:ascii="Arial" w:hAnsi="Arial" w:cs="Arial"/>
          <w:sz w:val="22"/>
          <w:szCs w:val="22"/>
          <w:lang w:eastAsia="en-US"/>
        </w:rPr>
        <w:t>d</w:t>
      </w:r>
      <w:r w:rsidR="00B432AE">
        <w:rPr>
          <w:rFonts w:ascii="Arial" w:hAnsi="Arial" w:cs="Arial"/>
          <w:sz w:val="22"/>
          <w:szCs w:val="22"/>
          <w:lang w:eastAsia="en-US"/>
        </w:rPr>
        <w:t>zający wykonanie prac</w:t>
      </w:r>
      <w:r w:rsidR="00ED71A0">
        <w:rPr>
          <w:rFonts w:ascii="Arial" w:hAnsi="Arial" w:cs="Arial"/>
          <w:sz w:val="22"/>
          <w:szCs w:val="22"/>
          <w:lang w:eastAsia="en-US"/>
        </w:rPr>
        <w:t>.</w:t>
      </w:r>
    </w:p>
    <w:p w14:paraId="5DC56D31" w14:textId="77777777" w:rsidR="00FF1F46" w:rsidRPr="004924F5" w:rsidRDefault="00FF1F46" w:rsidP="00D9130C">
      <w:pPr>
        <w:numPr>
          <w:ilvl w:val="0"/>
          <w:numId w:val="15"/>
        </w:numPr>
        <w:spacing w:line="276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Fakturowanie odbywać się będzie następujący sposób: za prace wykonane na danym obiekcie zostanie wystawiona jedna faktura. Zamawiający </w:t>
      </w:r>
      <w:r w:rsidR="000B3BF1">
        <w:rPr>
          <w:rFonts w:ascii="Arial" w:hAnsi="Arial" w:cs="Arial"/>
          <w:sz w:val="22"/>
          <w:szCs w:val="22"/>
          <w:lang w:eastAsia="en-US"/>
        </w:rPr>
        <w:t>nie dopuszcza fakturowani</w:t>
      </w:r>
      <w:r w:rsidR="002D2C17">
        <w:rPr>
          <w:rFonts w:ascii="Arial" w:hAnsi="Arial" w:cs="Arial"/>
          <w:sz w:val="22"/>
          <w:szCs w:val="22"/>
          <w:lang w:eastAsia="en-US"/>
        </w:rPr>
        <w:t>a</w:t>
      </w:r>
      <w:r w:rsidR="000B3BF1">
        <w:rPr>
          <w:rFonts w:ascii="Arial" w:hAnsi="Arial" w:cs="Arial"/>
          <w:sz w:val="22"/>
          <w:szCs w:val="22"/>
          <w:lang w:eastAsia="en-US"/>
        </w:rPr>
        <w:t xml:space="preserve"> częściowe</w:t>
      </w:r>
      <w:r w:rsidR="002D2C17">
        <w:rPr>
          <w:rFonts w:ascii="Arial" w:hAnsi="Arial" w:cs="Arial"/>
          <w:sz w:val="22"/>
          <w:szCs w:val="22"/>
          <w:lang w:eastAsia="en-US"/>
        </w:rPr>
        <w:t>go</w:t>
      </w:r>
      <w:r w:rsidR="000B3BF1">
        <w:rPr>
          <w:rFonts w:ascii="Arial" w:hAnsi="Arial" w:cs="Arial"/>
          <w:sz w:val="22"/>
          <w:szCs w:val="22"/>
          <w:lang w:eastAsia="en-US"/>
        </w:rPr>
        <w:t xml:space="preserve"> w przypadku gdy dla danego obiektu nie zostanie przeprowadzony komplet pomiarów.</w:t>
      </w:r>
    </w:p>
    <w:p w14:paraId="79FACBC3" w14:textId="77777777" w:rsidR="00C65BCF" w:rsidRPr="00D26B62" w:rsidRDefault="001B7D66" w:rsidP="00D9130C">
      <w:pPr>
        <w:numPr>
          <w:ilvl w:val="0"/>
          <w:numId w:val="15"/>
        </w:numPr>
        <w:spacing w:line="276" w:lineRule="auto"/>
        <w:ind w:hanging="357"/>
        <w:jc w:val="both"/>
        <w:rPr>
          <w:b/>
        </w:rPr>
      </w:pPr>
      <w:r w:rsidRPr="00917F68">
        <w:rPr>
          <w:rFonts w:ascii="Arial" w:hAnsi="Arial" w:cs="Arial"/>
          <w:sz w:val="22"/>
          <w:szCs w:val="22"/>
          <w:lang w:eastAsia="en-US"/>
        </w:rPr>
        <w:t>Za dzień zapłaty strony przyjmują dzień złożenia przez Zamawiającego w banku dyspozycji przelania środków na rachunek Wykonawcy.</w:t>
      </w:r>
    </w:p>
    <w:p w14:paraId="1DD4F014" w14:textId="4A053EF9" w:rsidR="002D2C17" w:rsidRPr="002648F8" w:rsidRDefault="002D2C17" w:rsidP="002648F8">
      <w:pPr>
        <w:pStyle w:val="Akapitzlist"/>
        <w:numPr>
          <w:ilvl w:val="0"/>
          <w:numId w:val="23"/>
        </w:numPr>
        <w:shd w:val="clear" w:color="auto" w:fill="FFFFFF"/>
        <w:tabs>
          <w:tab w:val="left" w:pos="-25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2C17">
        <w:rPr>
          <w:rFonts w:ascii="Arial" w:hAnsi="Arial" w:cs="Arial"/>
          <w:bCs/>
          <w:sz w:val="22"/>
          <w:szCs w:val="22"/>
        </w:rPr>
        <w:t>Zamawiający</w:t>
      </w:r>
      <w:r w:rsidRPr="002D2C17">
        <w:rPr>
          <w:rFonts w:ascii="Arial" w:hAnsi="Arial" w:cs="Arial"/>
          <w:sz w:val="22"/>
          <w:szCs w:val="22"/>
        </w:rPr>
        <w:t xml:space="preserve"> informuje, że akceptuje faktury wystawione w formie elektronicznej wystawione i przekazane zgodnie z ustawą o podatku od towarów i usług.</w:t>
      </w:r>
      <w:r w:rsidR="006F4DE0">
        <w:rPr>
          <w:rFonts w:ascii="Arial" w:hAnsi="Arial" w:cs="Arial"/>
          <w:sz w:val="22"/>
          <w:szCs w:val="22"/>
        </w:rPr>
        <w:t xml:space="preserve"> </w:t>
      </w:r>
      <w:r w:rsidRPr="002648F8">
        <w:rPr>
          <w:rFonts w:ascii="Arial" w:hAnsi="Arial" w:cs="Arial"/>
          <w:bCs/>
          <w:sz w:val="22"/>
          <w:szCs w:val="22"/>
        </w:rPr>
        <w:t>Warunkiem</w:t>
      </w:r>
      <w:r w:rsidRPr="002648F8">
        <w:rPr>
          <w:rFonts w:ascii="Arial" w:hAnsi="Arial" w:cs="Arial"/>
          <w:sz w:val="22"/>
          <w:szCs w:val="22"/>
        </w:rPr>
        <w:t xml:space="preserve"> przyjęcia przez Zamawiającego faktury wystawionej przez Wykonawcę w formie elektronicznej jest spełnienie następujących wymagań:</w:t>
      </w:r>
    </w:p>
    <w:p w14:paraId="0D0AE3B8" w14:textId="77777777" w:rsidR="002D2C17" w:rsidRPr="002D2C17" w:rsidRDefault="002D2C17" w:rsidP="002D2C17">
      <w:pPr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D2C17">
        <w:rPr>
          <w:rFonts w:ascii="Arial" w:hAnsi="Arial" w:cs="Arial"/>
          <w:sz w:val="22"/>
          <w:szCs w:val="22"/>
        </w:rPr>
        <w:t>faktura musi gwarantować autentyczność jej pochodzenia oraz integralność treści,</w:t>
      </w:r>
    </w:p>
    <w:p w14:paraId="75CEC303" w14:textId="77777777" w:rsidR="002648F8" w:rsidRPr="002D2C17" w:rsidRDefault="002D2C17" w:rsidP="002D2C17">
      <w:pPr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D2C17">
        <w:rPr>
          <w:rFonts w:ascii="Arial" w:hAnsi="Arial" w:cs="Arial"/>
          <w:sz w:val="22"/>
          <w:szCs w:val="22"/>
        </w:rPr>
        <w:t>faktura musi być przekazana w pliku .pdf,</w:t>
      </w:r>
    </w:p>
    <w:p w14:paraId="181C3AA3" w14:textId="77777777" w:rsidR="002648F8" w:rsidRDefault="002D2C17" w:rsidP="002648F8">
      <w:pPr>
        <w:numPr>
          <w:ilvl w:val="1"/>
          <w:numId w:val="3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648F8">
        <w:rPr>
          <w:rFonts w:ascii="Arial" w:hAnsi="Arial" w:cs="Arial"/>
          <w:sz w:val="22"/>
          <w:szCs w:val="22"/>
        </w:rPr>
        <w:t xml:space="preserve">faktura musi być przekazana na wskazany przez Zamawiającego adres poczty elektronicznej: </w:t>
      </w:r>
      <w:hyperlink r:id="rId7" w:history="1">
        <w:r w:rsidR="00C91D9E" w:rsidRPr="002648F8">
          <w:rPr>
            <w:rStyle w:val="Hipercze"/>
            <w:rFonts w:ascii="Arial" w:hAnsi="Arial" w:cs="Arial"/>
            <w:sz w:val="22"/>
            <w:szCs w:val="22"/>
          </w:rPr>
          <w:t>e_faktury@mir.gdynia.pl</w:t>
        </w:r>
      </w:hyperlink>
      <w:r w:rsidR="00C91D9E" w:rsidRPr="002648F8">
        <w:rPr>
          <w:rFonts w:ascii="Arial" w:hAnsi="Arial" w:cs="Arial"/>
          <w:sz w:val="22"/>
          <w:szCs w:val="22"/>
        </w:rPr>
        <w:t>.</w:t>
      </w:r>
    </w:p>
    <w:p w14:paraId="23F846EA" w14:textId="77777777" w:rsidR="002648F8" w:rsidRDefault="002D2C17" w:rsidP="002648F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48F8">
        <w:rPr>
          <w:rFonts w:ascii="Arial" w:hAnsi="Arial" w:cs="Arial"/>
          <w:bCs/>
          <w:sz w:val="22"/>
          <w:szCs w:val="22"/>
        </w:rPr>
        <w:t>Za</w:t>
      </w:r>
      <w:r w:rsidRPr="002648F8">
        <w:rPr>
          <w:rFonts w:ascii="Arial" w:hAnsi="Arial" w:cs="Arial"/>
          <w:sz w:val="22"/>
          <w:szCs w:val="22"/>
        </w:rPr>
        <w:t xml:space="preserve"> moment otrzymania przez Zamawiającego faktury w formie elektronicznej będzie  uznawany</w:t>
      </w:r>
      <w:r w:rsidR="002648F8" w:rsidRPr="002648F8">
        <w:rPr>
          <w:rFonts w:ascii="Arial" w:hAnsi="Arial" w:cs="Arial"/>
          <w:sz w:val="22"/>
          <w:szCs w:val="22"/>
        </w:rPr>
        <w:t xml:space="preserve"> </w:t>
      </w:r>
      <w:r w:rsidRPr="002648F8">
        <w:rPr>
          <w:rFonts w:ascii="Arial" w:hAnsi="Arial" w:cs="Arial"/>
          <w:sz w:val="22"/>
          <w:szCs w:val="22"/>
        </w:rPr>
        <w:t>moment wejścia wiadomości na serwer pocztowy Zamawiającego.</w:t>
      </w:r>
    </w:p>
    <w:p w14:paraId="017351D3" w14:textId="77777777" w:rsidR="002648F8" w:rsidRDefault="002D2C17" w:rsidP="002D2C1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48F8">
        <w:rPr>
          <w:rFonts w:ascii="Arial" w:hAnsi="Arial" w:cs="Arial"/>
          <w:sz w:val="22"/>
          <w:szCs w:val="22"/>
        </w:rPr>
        <w:t xml:space="preserve">Zamawiający jest uprawniony do wycofania akceptacji przyjmowania faktur w formie elektronicznej. W przypadku cofnięcia akceptacji przez Zamawiającego, Wykonawca traci prawo </w:t>
      </w:r>
      <w:r w:rsidRPr="002648F8">
        <w:rPr>
          <w:rFonts w:ascii="Arial" w:hAnsi="Arial" w:cs="Arial"/>
          <w:sz w:val="22"/>
          <w:szCs w:val="22"/>
        </w:rPr>
        <w:lastRenderedPageBreak/>
        <w:t>do przesyłania faktur drogą elektroniczną od dnia następnego po dniu, w którym</w:t>
      </w:r>
      <w:r w:rsidR="002648F8">
        <w:rPr>
          <w:rFonts w:ascii="Arial" w:hAnsi="Arial" w:cs="Arial"/>
          <w:sz w:val="22"/>
          <w:szCs w:val="22"/>
        </w:rPr>
        <w:t xml:space="preserve"> </w:t>
      </w:r>
      <w:r w:rsidRPr="002648F8">
        <w:rPr>
          <w:rFonts w:ascii="Arial" w:hAnsi="Arial" w:cs="Arial"/>
          <w:sz w:val="22"/>
          <w:szCs w:val="22"/>
        </w:rPr>
        <w:t>został o tym fakcie powiadomiony.</w:t>
      </w:r>
    </w:p>
    <w:p w14:paraId="53D5A078" w14:textId="35A81DA8" w:rsidR="002D2C17" w:rsidRPr="002648F8" w:rsidRDefault="002648F8" w:rsidP="002D2C1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opóźnienia </w:t>
      </w:r>
      <w:r w:rsidR="002D2C17" w:rsidRPr="002648F8">
        <w:rPr>
          <w:rFonts w:ascii="Arial" w:hAnsi="Arial" w:cs="Arial"/>
          <w:sz w:val="22"/>
          <w:szCs w:val="22"/>
        </w:rPr>
        <w:t>w płatności za wykonanie przedmiotu umowy, Zamawiający będzie zobowiązany do zapłacenia odsetek ustawowych na zasadach ogólnych.</w:t>
      </w:r>
    </w:p>
    <w:p w14:paraId="71DADFBA" w14:textId="77777777" w:rsidR="00917F68" w:rsidRDefault="00917F68" w:rsidP="00D9130C">
      <w:pPr>
        <w:pStyle w:val="Tekstpodstawowy2"/>
        <w:spacing w:line="276" w:lineRule="auto"/>
        <w:jc w:val="center"/>
        <w:rPr>
          <w:rFonts w:cs="Arial"/>
          <w:b/>
          <w:sz w:val="22"/>
          <w:szCs w:val="22"/>
        </w:rPr>
      </w:pPr>
    </w:p>
    <w:p w14:paraId="74C5DF19" w14:textId="77777777" w:rsidR="00AC5EF0" w:rsidRPr="00917F68" w:rsidRDefault="001B19CB" w:rsidP="00D9130C">
      <w:pPr>
        <w:pStyle w:val="Tekstpodstawowy2"/>
        <w:spacing w:line="276" w:lineRule="auto"/>
        <w:jc w:val="center"/>
        <w:rPr>
          <w:rFonts w:cs="Arial"/>
          <w:b/>
          <w:sz w:val="22"/>
          <w:szCs w:val="22"/>
        </w:rPr>
      </w:pPr>
      <w:r w:rsidRPr="00917F68">
        <w:rPr>
          <w:rFonts w:cs="Arial"/>
          <w:b/>
          <w:sz w:val="22"/>
          <w:szCs w:val="22"/>
        </w:rPr>
        <w:t>§ 5.</w:t>
      </w:r>
    </w:p>
    <w:p w14:paraId="660CBE16" w14:textId="77777777" w:rsidR="001B7D66" w:rsidRPr="00AB1336" w:rsidRDefault="00D83674" w:rsidP="00D9130C">
      <w:pPr>
        <w:pStyle w:val="Tekstpodstawowy2"/>
        <w:spacing w:line="276" w:lineRule="auto"/>
        <w:jc w:val="center"/>
        <w:rPr>
          <w:rFonts w:cs="Arial"/>
          <w:b/>
          <w:sz w:val="22"/>
          <w:szCs w:val="22"/>
        </w:rPr>
      </w:pPr>
      <w:r w:rsidRPr="00917F68">
        <w:rPr>
          <w:rFonts w:cs="Arial"/>
          <w:b/>
          <w:sz w:val="22"/>
          <w:szCs w:val="22"/>
        </w:rPr>
        <w:t>Osoby nadzorujące realizacje umowy</w:t>
      </w:r>
      <w:r w:rsidR="007C7ED6">
        <w:rPr>
          <w:rFonts w:cs="Arial"/>
          <w:b/>
          <w:sz w:val="22"/>
          <w:szCs w:val="22"/>
        </w:rPr>
        <w:t>.</w:t>
      </w:r>
    </w:p>
    <w:p w14:paraId="11E54383" w14:textId="77777777" w:rsidR="001B7D66" w:rsidRPr="00917F68" w:rsidRDefault="001B7D66" w:rsidP="00D9130C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17F68">
        <w:rPr>
          <w:rFonts w:ascii="Arial" w:hAnsi="Arial" w:cs="Arial"/>
          <w:sz w:val="22"/>
          <w:szCs w:val="22"/>
          <w:lang w:eastAsia="en-US"/>
        </w:rPr>
        <w:t>Zamawiający wyznacza do nadzorowania realizacji umowy:</w:t>
      </w:r>
    </w:p>
    <w:p w14:paraId="235BB330" w14:textId="06C787DF" w:rsidR="001B7D66" w:rsidRDefault="001B7D66" w:rsidP="002648F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C4785A">
        <w:rPr>
          <w:rFonts w:ascii="Arial" w:hAnsi="Arial" w:cs="Arial"/>
          <w:sz w:val="22"/>
          <w:szCs w:val="22"/>
          <w:lang w:eastAsia="en-US"/>
        </w:rPr>
        <w:t>Głównego Specjalistę ds. Eksploatacji i Administracji, Pana mgr inż. Piotra Rojka,</w:t>
      </w:r>
      <w:r w:rsidR="00C4785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4785A">
        <w:rPr>
          <w:rFonts w:ascii="Arial" w:hAnsi="Arial" w:cs="Arial"/>
          <w:sz w:val="22"/>
          <w:szCs w:val="22"/>
          <w:lang w:eastAsia="en-US"/>
        </w:rPr>
        <w:t xml:space="preserve">tel.(58) 7356106, kom.605126092, e-mail: </w:t>
      </w:r>
      <w:hyperlink r:id="rId8" w:history="1">
        <w:r w:rsidRPr="00C4785A">
          <w:rPr>
            <w:rFonts w:ascii="Arial" w:hAnsi="Arial" w:cs="Arial"/>
            <w:color w:val="0000FF"/>
            <w:sz w:val="22"/>
            <w:szCs w:val="22"/>
            <w:u w:val="single"/>
            <w:lang w:eastAsia="en-US"/>
          </w:rPr>
          <w:t>rojek@mir.gdynia.pl</w:t>
        </w:r>
      </w:hyperlink>
      <w:r w:rsidRPr="00C4785A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 w:rsidRPr="00C4785A">
        <w:rPr>
          <w:rFonts w:ascii="Arial" w:hAnsi="Arial" w:cs="Arial"/>
          <w:sz w:val="22"/>
          <w:szCs w:val="22"/>
          <w:lang w:eastAsia="en-US"/>
        </w:rPr>
        <w:t xml:space="preserve"> – w zakresie wszystkich czynności objętych przedmiotem umowy</w:t>
      </w:r>
      <w:r w:rsidR="00ED71A0">
        <w:rPr>
          <w:rFonts w:ascii="Arial" w:hAnsi="Arial" w:cs="Arial"/>
          <w:sz w:val="22"/>
          <w:szCs w:val="22"/>
          <w:lang w:eastAsia="en-US"/>
        </w:rPr>
        <w:t>,</w:t>
      </w:r>
      <w:r w:rsidR="00964B2B">
        <w:rPr>
          <w:rFonts w:ascii="Arial" w:hAnsi="Arial" w:cs="Arial"/>
          <w:sz w:val="22"/>
          <w:szCs w:val="22"/>
          <w:lang w:eastAsia="en-US"/>
        </w:rPr>
        <w:t xml:space="preserve"> w tym podpisywania</w:t>
      </w:r>
      <w:r w:rsidR="002648F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D71A0">
        <w:rPr>
          <w:rFonts w:ascii="Arial" w:hAnsi="Arial" w:cs="Arial"/>
          <w:sz w:val="22"/>
          <w:szCs w:val="22"/>
          <w:lang w:eastAsia="en-US"/>
        </w:rPr>
        <w:t>odbioru</w:t>
      </w:r>
      <w:r w:rsidR="00964B2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D71A0">
        <w:rPr>
          <w:rFonts w:ascii="Arial" w:hAnsi="Arial" w:cs="Arial"/>
          <w:sz w:val="22"/>
          <w:szCs w:val="22"/>
          <w:lang w:eastAsia="en-US"/>
        </w:rPr>
        <w:t xml:space="preserve">i potwierdzenia realizacji </w:t>
      </w:r>
      <w:r w:rsidR="00964B2B">
        <w:rPr>
          <w:rFonts w:ascii="Arial" w:hAnsi="Arial" w:cs="Arial"/>
          <w:sz w:val="22"/>
          <w:szCs w:val="22"/>
          <w:lang w:eastAsia="en-US"/>
        </w:rPr>
        <w:t>przedmiotu umowy</w:t>
      </w:r>
      <w:r w:rsidR="00AB1336">
        <w:rPr>
          <w:rFonts w:ascii="Arial" w:hAnsi="Arial" w:cs="Arial"/>
          <w:sz w:val="22"/>
          <w:szCs w:val="22"/>
          <w:lang w:eastAsia="en-US"/>
        </w:rPr>
        <w:t>.</w:t>
      </w:r>
    </w:p>
    <w:p w14:paraId="0FF5ED91" w14:textId="77777777" w:rsidR="0011651C" w:rsidRPr="003C2F49" w:rsidRDefault="001B7D66" w:rsidP="00D9130C">
      <w:pPr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3C2F49">
        <w:rPr>
          <w:rFonts w:ascii="Arial" w:hAnsi="Arial" w:cs="Arial"/>
          <w:sz w:val="22"/>
          <w:szCs w:val="22"/>
          <w:lang w:eastAsia="en-US"/>
        </w:rPr>
        <w:t>W</w:t>
      </w:r>
      <w:r w:rsidR="0011651C" w:rsidRPr="003C2F49">
        <w:rPr>
          <w:rFonts w:ascii="Arial" w:hAnsi="Arial" w:cs="Arial"/>
          <w:sz w:val="22"/>
          <w:szCs w:val="22"/>
          <w:lang w:eastAsia="en-US"/>
        </w:rPr>
        <w:t xml:space="preserve">ykonawca wyznacza </w:t>
      </w:r>
      <w:r w:rsidR="003A79DB">
        <w:rPr>
          <w:rFonts w:ascii="Arial" w:hAnsi="Arial" w:cs="Arial"/>
          <w:sz w:val="22"/>
          <w:szCs w:val="22"/>
          <w:lang w:eastAsia="en-US"/>
        </w:rPr>
        <w:t xml:space="preserve"> do </w:t>
      </w:r>
      <w:r w:rsidR="0011651C" w:rsidRPr="003C2F49">
        <w:rPr>
          <w:rFonts w:ascii="Arial" w:hAnsi="Arial" w:cs="Arial"/>
          <w:sz w:val="22"/>
          <w:szCs w:val="22"/>
          <w:lang w:eastAsia="en-US"/>
        </w:rPr>
        <w:t xml:space="preserve"> realizacji umowy</w:t>
      </w:r>
      <w:r w:rsidR="003C1366" w:rsidRPr="003C2F49">
        <w:rPr>
          <w:rFonts w:ascii="Arial" w:hAnsi="Arial" w:cs="Arial"/>
          <w:sz w:val="22"/>
          <w:szCs w:val="22"/>
          <w:lang w:eastAsia="en-US"/>
        </w:rPr>
        <w:t xml:space="preserve"> :</w:t>
      </w:r>
    </w:p>
    <w:p w14:paraId="68A77ED5" w14:textId="77777777" w:rsidR="001B7D66" w:rsidRPr="003C2F49" w:rsidRDefault="009A57AB" w:rsidP="00D9130C">
      <w:pPr>
        <w:spacing w:line="276" w:lineRule="auto"/>
        <w:ind w:left="71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…………………………………………………...</w:t>
      </w:r>
      <w:r w:rsidR="001B7D66" w:rsidRPr="00C4785A">
        <w:rPr>
          <w:rFonts w:ascii="Arial" w:hAnsi="Arial" w:cs="Arial"/>
          <w:sz w:val="22"/>
          <w:szCs w:val="22"/>
          <w:lang w:eastAsia="en-US"/>
        </w:rPr>
        <w:t xml:space="preserve"> (imię, nazwisko, te</w:t>
      </w:r>
      <w:r w:rsidR="0011651C" w:rsidRPr="00C4785A">
        <w:rPr>
          <w:rFonts w:ascii="Arial" w:hAnsi="Arial" w:cs="Arial"/>
          <w:sz w:val="22"/>
          <w:szCs w:val="22"/>
          <w:lang w:eastAsia="en-US"/>
        </w:rPr>
        <w:t>l. kom., e-mail)</w:t>
      </w:r>
      <w:r w:rsidR="00D740C3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CB9A331" w14:textId="3A40F750" w:rsidR="001B19CB" w:rsidRDefault="001B7D66" w:rsidP="00D9130C">
      <w:pPr>
        <w:numPr>
          <w:ilvl w:val="0"/>
          <w:numId w:val="14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3C2F49">
        <w:rPr>
          <w:rFonts w:ascii="Arial" w:hAnsi="Arial" w:cs="Arial"/>
          <w:sz w:val="22"/>
          <w:szCs w:val="22"/>
          <w:lang w:eastAsia="en-US"/>
        </w:rPr>
        <w:t>Każda ze stron zobowiązana jest do powiadomienia pisemnego drugiej strony</w:t>
      </w:r>
      <w:r w:rsidR="002648F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C2F49">
        <w:rPr>
          <w:rFonts w:ascii="Arial" w:hAnsi="Arial" w:cs="Arial"/>
          <w:sz w:val="22"/>
          <w:szCs w:val="22"/>
          <w:lang w:eastAsia="en-US"/>
        </w:rPr>
        <w:t>w przypadku zmiany osób upoważnionych, o których mowa w ust. 1 i 2</w:t>
      </w:r>
      <w:r w:rsidR="00CF7AFB">
        <w:rPr>
          <w:rFonts w:ascii="Arial" w:hAnsi="Arial" w:cs="Arial"/>
          <w:sz w:val="22"/>
          <w:szCs w:val="22"/>
          <w:lang w:eastAsia="en-US"/>
        </w:rPr>
        <w:t xml:space="preserve"> i nie wy</w:t>
      </w:r>
      <w:r w:rsidR="00AB1336">
        <w:rPr>
          <w:rFonts w:ascii="Arial" w:hAnsi="Arial" w:cs="Arial"/>
          <w:sz w:val="22"/>
          <w:szCs w:val="22"/>
          <w:lang w:eastAsia="en-US"/>
        </w:rPr>
        <w:t>maga podpisania aneksu do umowy.</w:t>
      </w:r>
    </w:p>
    <w:p w14:paraId="0E179102" w14:textId="77777777" w:rsidR="00AC5EF0" w:rsidRPr="00917F68" w:rsidRDefault="001B19CB" w:rsidP="00D913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7F68">
        <w:rPr>
          <w:rFonts w:ascii="Arial" w:hAnsi="Arial" w:cs="Arial"/>
          <w:b/>
          <w:sz w:val="22"/>
          <w:szCs w:val="22"/>
        </w:rPr>
        <w:t>§ 6.</w:t>
      </w:r>
    </w:p>
    <w:p w14:paraId="3922B465" w14:textId="248C2AD6" w:rsidR="0011651C" w:rsidRPr="00AB1336" w:rsidRDefault="002648F8" w:rsidP="00D913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</w:t>
      </w:r>
      <w:r w:rsidR="0011651C" w:rsidRPr="00917F6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</w:t>
      </w:r>
      <w:r w:rsidR="0011651C" w:rsidRPr="00917F68">
        <w:rPr>
          <w:rFonts w:ascii="Arial" w:hAnsi="Arial" w:cs="Arial"/>
          <w:b/>
          <w:sz w:val="22"/>
          <w:szCs w:val="22"/>
        </w:rPr>
        <w:t>ykonawcy</w:t>
      </w:r>
      <w:r w:rsidR="007C7ED6">
        <w:rPr>
          <w:rFonts w:ascii="Arial" w:hAnsi="Arial" w:cs="Arial"/>
          <w:b/>
          <w:sz w:val="22"/>
          <w:szCs w:val="22"/>
        </w:rPr>
        <w:t>.</w:t>
      </w:r>
    </w:p>
    <w:p w14:paraId="036F6927" w14:textId="77777777" w:rsidR="0011651C" w:rsidRDefault="0011651C" w:rsidP="00D9130C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2F49">
        <w:rPr>
          <w:rFonts w:ascii="Arial" w:hAnsi="Arial" w:cs="Arial"/>
          <w:sz w:val="22"/>
          <w:szCs w:val="22"/>
        </w:rPr>
        <w:t>W ramach niniejszej umowy Wykonawca zobowiązany jest do:</w:t>
      </w:r>
    </w:p>
    <w:p w14:paraId="0FB55F4B" w14:textId="77777777" w:rsidR="000A1E99" w:rsidRDefault="000B3BF1" w:rsidP="006F4DE0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1E99">
        <w:rPr>
          <w:rFonts w:ascii="Arial" w:hAnsi="Arial" w:cs="Arial"/>
          <w:sz w:val="22"/>
          <w:szCs w:val="22"/>
        </w:rPr>
        <w:t xml:space="preserve">wykonywania przedmiotu umowy zgodnie ze </w:t>
      </w:r>
      <w:r w:rsidR="000248A2" w:rsidRPr="000A1E99">
        <w:rPr>
          <w:rFonts w:ascii="Arial" w:hAnsi="Arial" w:cs="Arial"/>
          <w:sz w:val="22"/>
          <w:szCs w:val="22"/>
        </w:rPr>
        <w:t>treścią Zaproszenia do składania ofert wraz z załącznikami</w:t>
      </w:r>
      <w:r w:rsidRPr="000A1E99">
        <w:rPr>
          <w:rFonts w:ascii="Arial" w:hAnsi="Arial" w:cs="Arial"/>
          <w:sz w:val="22"/>
          <w:szCs w:val="22"/>
        </w:rPr>
        <w:t>, przedstawioną ofertą oraz niniejszą umową</w:t>
      </w:r>
      <w:r w:rsidR="00262302" w:rsidRPr="000A1E99">
        <w:rPr>
          <w:rFonts w:ascii="Arial" w:hAnsi="Arial" w:cs="Arial"/>
          <w:sz w:val="22"/>
          <w:szCs w:val="22"/>
        </w:rPr>
        <w:t>,</w:t>
      </w:r>
    </w:p>
    <w:p w14:paraId="563B36ED" w14:textId="77777777" w:rsidR="002648F8" w:rsidRDefault="00CF7AFB" w:rsidP="006E0352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1E99">
        <w:rPr>
          <w:rFonts w:ascii="Arial" w:hAnsi="Arial" w:cs="Arial"/>
          <w:sz w:val="22"/>
          <w:szCs w:val="22"/>
        </w:rPr>
        <w:t>w</w:t>
      </w:r>
      <w:r w:rsidR="0011651C" w:rsidRPr="000A1E99">
        <w:rPr>
          <w:rFonts w:ascii="Arial" w:hAnsi="Arial" w:cs="Arial"/>
          <w:sz w:val="22"/>
          <w:szCs w:val="22"/>
        </w:rPr>
        <w:t>ykonania przedmiotu umowy zgodnie z najlepszą wiedzą techniczną,</w:t>
      </w:r>
      <w:r w:rsidR="002648F8">
        <w:rPr>
          <w:rFonts w:ascii="Arial" w:hAnsi="Arial" w:cs="Arial"/>
          <w:sz w:val="22"/>
          <w:szCs w:val="22"/>
        </w:rPr>
        <w:t xml:space="preserve"> </w:t>
      </w:r>
      <w:r w:rsidR="0011651C" w:rsidRPr="002648F8">
        <w:rPr>
          <w:rFonts w:ascii="Arial" w:hAnsi="Arial" w:cs="Arial"/>
          <w:sz w:val="22"/>
          <w:szCs w:val="22"/>
        </w:rPr>
        <w:t>obowiązującymi normami i przepisami prawa</w:t>
      </w:r>
      <w:r w:rsidRPr="002648F8">
        <w:rPr>
          <w:rFonts w:ascii="Arial" w:hAnsi="Arial" w:cs="Arial"/>
          <w:sz w:val="22"/>
          <w:szCs w:val="22"/>
        </w:rPr>
        <w:t>,</w:t>
      </w:r>
    </w:p>
    <w:p w14:paraId="555A9677" w14:textId="77777777" w:rsidR="002648F8" w:rsidRDefault="0011651C" w:rsidP="000A1E9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48F8">
        <w:rPr>
          <w:rFonts w:ascii="Arial" w:hAnsi="Arial" w:cs="Arial"/>
          <w:sz w:val="22"/>
          <w:szCs w:val="22"/>
        </w:rPr>
        <w:t xml:space="preserve">posiadania niezbędnych uprawnień w zakresie realizacji usług objętych przedmiotem </w:t>
      </w:r>
      <w:r w:rsidR="00B432AE" w:rsidRPr="002648F8">
        <w:rPr>
          <w:rFonts w:ascii="Arial" w:hAnsi="Arial" w:cs="Arial"/>
          <w:sz w:val="22"/>
          <w:szCs w:val="22"/>
        </w:rPr>
        <w:t>umowy</w:t>
      </w:r>
      <w:r w:rsidRPr="002648F8">
        <w:rPr>
          <w:rFonts w:ascii="Arial" w:hAnsi="Arial" w:cs="Arial"/>
          <w:sz w:val="22"/>
          <w:szCs w:val="22"/>
        </w:rPr>
        <w:t>,</w:t>
      </w:r>
    </w:p>
    <w:p w14:paraId="1A96325B" w14:textId="77777777" w:rsidR="002648F8" w:rsidRDefault="0011651C" w:rsidP="006E0352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48F8">
        <w:rPr>
          <w:rFonts w:ascii="Arial" w:hAnsi="Arial" w:cs="Arial"/>
          <w:sz w:val="22"/>
          <w:szCs w:val="22"/>
        </w:rPr>
        <w:t>posiadania ubezpieczenia od odpowiedzial</w:t>
      </w:r>
      <w:r w:rsidR="000A1E99" w:rsidRPr="002648F8">
        <w:rPr>
          <w:rFonts w:ascii="Arial" w:hAnsi="Arial" w:cs="Arial"/>
          <w:sz w:val="22"/>
          <w:szCs w:val="22"/>
        </w:rPr>
        <w:t>ności cywilnej przez cały okres obowiązywania umowy (o wartości minimum 200.000</w:t>
      </w:r>
      <w:r w:rsidR="00D81D84" w:rsidRPr="002648F8">
        <w:rPr>
          <w:rFonts w:ascii="Arial" w:hAnsi="Arial" w:cs="Arial"/>
          <w:sz w:val="22"/>
          <w:szCs w:val="22"/>
        </w:rPr>
        <w:t xml:space="preserve"> </w:t>
      </w:r>
      <w:r w:rsidR="000A1E99" w:rsidRPr="002648F8">
        <w:rPr>
          <w:rFonts w:ascii="Arial" w:hAnsi="Arial" w:cs="Arial"/>
          <w:sz w:val="22"/>
          <w:szCs w:val="22"/>
        </w:rPr>
        <w:t>zł).</w:t>
      </w:r>
      <w:r w:rsidRPr="002648F8">
        <w:rPr>
          <w:rFonts w:ascii="Arial" w:hAnsi="Arial" w:cs="Arial"/>
          <w:sz w:val="22"/>
          <w:szCs w:val="22"/>
        </w:rPr>
        <w:t xml:space="preserve"> Kopia polisy poświadczona przez Wykonawcę</w:t>
      </w:r>
      <w:r w:rsidR="000A1E99" w:rsidRPr="002648F8">
        <w:rPr>
          <w:rFonts w:ascii="Arial" w:hAnsi="Arial" w:cs="Arial"/>
          <w:sz w:val="22"/>
          <w:szCs w:val="22"/>
        </w:rPr>
        <w:t xml:space="preserve"> </w:t>
      </w:r>
      <w:r w:rsidRPr="002648F8">
        <w:rPr>
          <w:rFonts w:ascii="Arial" w:hAnsi="Arial" w:cs="Arial"/>
          <w:sz w:val="22"/>
          <w:szCs w:val="22"/>
        </w:rPr>
        <w:t xml:space="preserve">za zgodność z oryginałem stanowi </w:t>
      </w:r>
      <w:r w:rsidR="00ED71A0" w:rsidRPr="002648F8">
        <w:rPr>
          <w:rFonts w:ascii="Arial" w:hAnsi="Arial" w:cs="Arial"/>
          <w:sz w:val="22"/>
          <w:szCs w:val="22"/>
          <w:u w:val="single"/>
        </w:rPr>
        <w:t>z</w:t>
      </w:r>
      <w:r w:rsidRPr="002648F8">
        <w:rPr>
          <w:rFonts w:ascii="Arial" w:hAnsi="Arial" w:cs="Arial"/>
          <w:sz w:val="22"/>
          <w:szCs w:val="22"/>
          <w:u w:val="single"/>
        </w:rPr>
        <w:t xml:space="preserve">ałącznik nr </w:t>
      </w:r>
      <w:r w:rsidR="00E16774" w:rsidRPr="002648F8">
        <w:rPr>
          <w:rFonts w:ascii="Arial" w:hAnsi="Arial" w:cs="Arial"/>
          <w:sz w:val="22"/>
          <w:szCs w:val="22"/>
          <w:u w:val="single"/>
        </w:rPr>
        <w:t>4</w:t>
      </w:r>
      <w:r w:rsidRPr="002648F8">
        <w:rPr>
          <w:rFonts w:ascii="Arial" w:hAnsi="Arial" w:cs="Arial"/>
          <w:sz w:val="22"/>
          <w:szCs w:val="22"/>
        </w:rPr>
        <w:t xml:space="preserve"> do umowy. W przypadku przedłużenia lub zmiany polisy Wykonawca zobowiązany jest każdorazowo przedkładać kopię</w:t>
      </w:r>
      <w:r w:rsidR="002648F8">
        <w:rPr>
          <w:rFonts w:ascii="Arial" w:hAnsi="Arial" w:cs="Arial"/>
          <w:sz w:val="22"/>
          <w:szCs w:val="22"/>
        </w:rPr>
        <w:t xml:space="preserve"> aktualnej polisy Zamawiającemu,</w:t>
      </w:r>
    </w:p>
    <w:p w14:paraId="368420E0" w14:textId="33FD619A" w:rsidR="00262302" w:rsidRPr="002648F8" w:rsidRDefault="00262302" w:rsidP="006E0352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48F8">
        <w:rPr>
          <w:rFonts w:ascii="Arial" w:hAnsi="Arial" w:cs="Arial"/>
          <w:sz w:val="22"/>
          <w:szCs w:val="22"/>
        </w:rPr>
        <w:t>stałej współpracy z Zamawiającym w zakresie realizacji przedmiotu umowy.</w:t>
      </w:r>
    </w:p>
    <w:p w14:paraId="16794271" w14:textId="54489DC9" w:rsidR="00262302" w:rsidRPr="002648F8" w:rsidRDefault="00262302" w:rsidP="006E035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48F8">
        <w:rPr>
          <w:rFonts w:ascii="Arial" w:hAnsi="Arial" w:cs="Arial"/>
          <w:sz w:val="22"/>
          <w:szCs w:val="22"/>
        </w:rPr>
        <w:t>Wykonawca zobowiązuje się wykonać pomiary za pomocą</w:t>
      </w:r>
      <w:r w:rsidR="002648F8">
        <w:rPr>
          <w:rFonts w:ascii="Arial" w:hAnsi="Arial" w:cs="Arial"/>
          <w:sz w:val="22"/>
          <w:szCs w:val="22"/>
        </w:rPr>
        <w:t xml:space="preserve"> urządzeń pomiarowych, które </w:t>
      </w:r>
      <w:r w:rsidRPr="002648F8">
        <w:rPr>
          <w:rFonts w:ascii="Arial" w:hAnsi="Arial" w:cs="Arial"/>
          <w:sz w:val="22"/>
          <w:szCs w:val="22"/>
        </w:rPr>
        <w:t>posiadają wymagane certyfikaty i aktualną legalizację.</w:t>
      </w:r>
    </w:p>
    <w:p w14:paraId="44F6ACC9" w14:textId="77777777" w:rsidR="00AA65E9" w:rsidRDefault="00AA65E9" w:rsidP="00D913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64F7CA7" w14:textId="77777777" w:rsidR="00AA65E9" w:rsidRDefault="00AA65E9" w:rsidP="00AA65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  <w:r w:rsidRPr="00917F68">
        <w:rPr>
          <w:rFonts w:ascii="Arial" w:hAnsi="Arial" w:cs="Arial"/>
          <w:b/>
          <w:sz w:val="22"/>
          <w:szCs w:val="22"/>
        </w:rPr>
        <w:t>.</w:t>
      </w:r>
    </w:p>
    <w:p w14:paraId="726DE024" w14:textId="77777777" w:rsidR="00AA65E9" w:rsidRDefault="00AA65E9" w:rsidP="00AA65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 Zamawiającego</w:t>
      </w:r>
      <w:r w:rsidR="007C7ED6">
        <w:rPr>
          <w:rFonts w:ascii="Arial" w:hAnsi="Arial" w:cs="Arial"/>
          <w:b/>
          <w:sz w:val="22"/>
          <w:szCs w:val="22"/>
        </w:rPr>
        <w:t>.</w:t>
      </w:r>
    </w:p>
    <w:p w14:paraId="69F1EF71" w14:textId="5C47FF7C" w:rsidR="002648F8" w:rsidRPr="002648F8" w:rsidRDefault="00AA65E9" w:rsidP="002648F8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648F8">
        <w:rPr>
          <w:rFonts w:ascii="Arial" w:hAnsi="Arial" w:cs="Arial"/>
          <w:sz w:val="22"/>
          <w:szCs w:val="22"/>
        </w:rPr>
        <w:t>Stała współpraca z Wykonawcą podczas realizacji przedmiotu umowy.</w:t>
      </w:r>
    </w:p>
    <w:p w14:paraId="70192CB4" w14:textId="3B31AAAB" w:rsidR="00AA65E9" w:rsidRPr="002648F8" w:rsidRDefault="00AA65E9" w:rsidP="002648F8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648F8">
        <w:rPr>
          <w:rFonts w:ascii="Arial" w:hAnsi="Arial" w:cs="Arial"/>
          <w:sz w:val="22"/>
          <w:szCs w:val="22"/>
        </w:rPr>
        <w:t>Odbiór wykonanego przedmiotu zamówienia i s</w:t>
      </w:r>
      <w:r w:rsidR="00BA76E7" w:rsidRPr="002648F8">
        <w:rPr>
          <w:rFonts w:ascii="Arial" w:hAnsi="Arial" w:cs="Arial"/>
          <w:sz w:val="22"/>
          <w:szCs w:val="22"/>
        </w:rPr>
        <w:t>porządzeni</w:t>
      </w:r>
      <w:r w:rsidR="002648F8">
        <w:rPr>
          <w:rFonts w:ascii="Arial" w:hAnsi="Arial" w:cs="Arial"/>
          <w:sz w:val="22"/>
          <w:szCs w:val="22"/>
        </w:rPr>
        <w:t>e protokołów z odbioru obiektu</w:t>
      </w:r>
      <w:r w:rsidR="00BA76E7" w:rsidRPr="002648F8">
        <w:rPr>
          <w:rFonts w:ascii="Arial" w:hAnsi="Arial" w:cs="Arial"/>
          <w:sz w:val="22"/>
          <w:szCs w:val="22"/>
        </w:rPr>
        <w:t xml:space="preserve"> i przedmiotu umowy.</w:t>
      </w:r>
    </w:p>
    <w:p w14:paraId="29E037E8" w14:textId="77777777" w:rsidR="00AC5EF0" w:rsidRPr="00917F68" w:rsidRDefault="001B19CB" w:rsidP="00D913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7F68">
        <w:rPr>
          <w:rFonts w:ascii="Arial" w:hAnsi="Arial" w:cs="Arial"/>
          <w:b/>
          <w:sz w:val="22"/>
          <w:szCs w:val="22"/>
        </w:rPr>
        <w:t xml:space="preserve">§ </w:t>
      </w:r>
      <w:r w:rsidR="00CC6A3D">
        <w:rPr>
          <w:rFonts w:ascii="Arial" w:hAnsi="Arial" w:cs="Arial"/>
          <w:b/>
          <w:sz w:val="22"/>
          <w:szCs w:val="22"/>
        </w:rPr>
        <w:t>8</w:t>
      </w:r>
      <w:r w:rsidRPr="00917F68">
        <w:rPr>
          <w:rFonts w:ascii="Arial" w:hAnsi="Arial" w:cs="Arial"/>
          <w:b/>
          <w:sz w:val="22"/>
          <w:szCs w:val="22"/>
        </w:rPr>
        <w:t>.</w:t>
      </w:r>
    </w:p>
    <w:p w14:paraId="19CD827F" w14:textId="77777777" w:rsidR="001B19CB" w:rsidRPr="00917F68" w:rsidRDefault="001B7D66" w:rsidP="00D913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7F68">
        <w:rPr>
          <w:rFonts w:ascii="Arial" w:hAnsi="Arial" w:cs="Arial"/>
          <w:b/>
          <w:sz w:val="22"/>
          <w:szCs w:val="22"/>
        </w:rPr>
        <w:t>Kary umowne</w:t>
      </w:r>
      <w:r w:rsidR="007C7ED6">
        <w:rPr>
          <w:rFonts w:ascii="Arial" w:hAnsi="Arial" w:cs="Arial"/>
          <w:b/>
          <w:sz w:val="22"/>
          <w:szCs w:val="22"/>
        </w:rPr>
        <w:t>.</w:t>
      </w:r>
    </w:p>
    <w:p w14:paraId="7C13F2FD" w14:textId="7EC867AA" w:rsidR="001B19CB" w:rsidRPr="00EF1542" w:rsidRDefault="001B19CB" w:rsidP="00D9130C">
      <w:pPr>
        <w:pStyle w:val="Akapitzlist"/>
        <w:numPr>
          <w:ilvl w:val="0"/>
          <w:numId w:val="31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F1542">
        <w:rPr>
          <w:rFonts w:ascii="Arial" w:hAnsi="Arial" w:cs="Arial"/>
          <w:sz w:val="22"/>
          <w:szCs w:val="22"/>
        </w:rPr>
        <w:t>Strony umowy ustalają odpowiedzialność za niewykonanie lub nienależyte wykonanie postanowień umowy w formie kar umownych.</w:t>
      </w:r>
    </w:p>
    <w:p w14:paraId="245DBE3C" w14:textId="021F51D6" w:rsidR="001B19CB" w:rsidRPr="00917F68" w:rsidRDefault="00EF1542" w:rsidP="00D9130C">
      <w:pPr>
        <w:pStyle w:val="Akapitzlist"/>
        <w:numPr>
          <w:ilvl w:val="0"/>
          <w:numId w:val="31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F1542">
        <w:rPr>
          <w:rFonts w:ascii="Arial" w:hAnsi="Arial" w:cs="Arial"/>
          <w:bCs/>
          <w:sz w:val="22"/>
          <w:szCs w:val="22"/>
        </w:rPr>
        <w:t>Wykonawca</w:t>
      </w:r>
      <w:r w:rsidR="006F4DE0">
        <w:rPr>
          <w:rFonts w:ascii="Arial" w:hAnsi="Arial" w:cs="Arial"/>
          <w:sz w:val="22"/>
          <w:szCs w:val="22"/>
        </w:rPr>
        <w:t xml:space="preserve"> </w:t>
      </w:r>
      <w:r w:rsidR="001B19CB" w:rsidRPr="00917F68">
        <w:rPr>
          <w:rFonts w:ascii="Arial" w:hAnsi="Arial" w:cs="Arial"/>
          <w:sz w:val="22"/>
          <w:szCs w:val="22"/>
        </w:rPr>
        <w:t xml:space="preserve">zapłaci </w:t>
      </w:r>
      <w:r w:rsidRPr="00EF1542">
        <w:rPr>
          <w:rFonts w:ascii="Arial" w:hAnsi="Arial" w:cs="Arial"/>
          <w:bCs/>
          <w:sz w:val="22"/>
          <w:szCs w:val="22"/>
        </w:rPr>
        <w:t>Zamawiającemu</w:t>
      </w:r>
      <w:r w:rsidR="001B19CB" w:rsidRPr="00EF1542">
        <w:rPr>
          <w:rFonts w:ascii="Arial" w:hAnsi="Arial" w:cs="Arial"/>
          <w:bCs/>
          <w:sz w:val="22"/>
          <w:szCs w:val="22"/>
        </w:rPr>
        <w:t xml:space="preserve"> </w:t>
      </w:r>
      <w:r w:rsidR="001B19CB" w:rsidRPr="00917F68">
        <w:rPr>
          <w:rFonts w:ascii="Arial" w:hAnsi="Arial" w:cs="Arial"/>
          <w:sz w:val="22"/>
          <w:szCs w:val="22"/>
        </w:rPr>
        <w:t>karę umowną za:</w:t>
      </w:r>
    </w:p>
    <w:p w14:paraId="3B57D40C" w14:textId="0BA2E8B1" w:rsidR="001B19CB" w:rsidRPr="00EF1542" w:rsidRDefault="006F4DE0" w:rsidP="00D9130C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opóźnienie w wykonaniu prac </w:t>
      </w:r>
      <w:r w:rsidR="00B432AE" w:rsidRPr="00EF1542">
        <w:rPr>
          <w:rFonts w:ascii="Arial" w:hAnsi="Arial" w:cs="Arial"/>
          <w:sz w:val="22"/>
          <w:szCs w:val="22"/>
        </w:rPr>
        <w:t>objęt</w:t>
      </w:r>
      <w:r w:rsidR="00B432AE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</w:t>
      </w:r>
      <w:r w:rsidR="00B432AE" w:rsidRPr="00EF1542">
        <w:rPr>
          <w:rFonts w:ascii="Arial" w:hAnsi="Arial" w:cs="Arial"/>
          <w:sz w:val="22"/>
          <w:szCs w:val="22"/>
        </w:rPr>
        <w:t>niniejsz</w:t>
      </w:r>
      <w:r w:rsidR="00B432AE">
        <w:rPr>
          <w:rFonts w:ascii="Arial" w:hAnsi="Arial" w:cs="Arial"/>
          <w:sz w:val="22"/>
          <w:szCs w:val="22"/>
        </w:rPr>
        <w:t>ą</w:t>
      </w:r>
      <w:r w:rsidR="00B432AE" w:rsidRPr="00EF1542">
        <w:rPr>
          <w:rFonts w:ascii="Arial" w:hAnsi="Arial" w:cs="Arial"/>
          <w:sz w:val="22"/>
          <w:szCs w:val="22"/>
        </w:rPr>
        <w:t xml:space="preserve"> umow</w:t>
      </w:r>
      <w:r w:rsidR="00B432AE">
        <w:rPr>
          <w:rFonts w:ascii="Arial" w:hAnsi="Arial" w:cs="Arial"/>
          <w:sz w:val="22"/>
          <w:szCs w:val="22"/>
        </w:rPr>
        <w:t xml:space="preserve">ą w stosunku do terminów </w:t>
      </w:r>
      <w:r w:rsidR="009074C4">
        <w:rPr>
          <w:rFonts w:ascii="Arial" w:hAnsi="Arial" w:cs="Arial"/>
          <w:sz w:val="22"/>
          <w:szCs w:val="22"/>
        </w:rPr>
        <w:t xml:space="preserve">podanych w § 2 </w:t>
      </w:r>
      <w:r w:rsidR="009074C4" w:rsidRPr="00EF1542">
        <w:rPr>
          <w:rFonts w:ascii="Arial" w:hAnsi="Arial" w:cs="Arial"/>
          <w:sz w:val="22"/>
          <w:szCs w:val="22"/>
        </w:rPr>
        <w:t>wynikając</w:t>
      </w:r>
      <w:r w:rsidR="009074C4">
        <w:rPr>
          <w:rFonts w:ascii="Arial" w:hAnsi="Arial" w:cs="Arial"/>
          <w:sz w:val="22"/>
          <w:szCs w:val="22"/>
        </w:rPr>
        <w:t>ego</w:t>
      </w:r>
      <w:r w:rsidR="009074C4" w:rsidRPr="00EF1542">
        <w:rPr>
          <w:rFonts w:ascii="Arial" w:hAnsi="Arial" w:cs="Arial"/>
          <w:sz w:val="22"/>
          <w:szCs w:val="22"/>
        </w:rPr>
        <w:t xml:space="preserve"> </w:t>
      </w:r>
      <w:r w:rsidR="001B19CB" w:rsidRPr="00EF1542">
        <w:rPr>
          <w:rFonts w:ascii="Arial" w:hAnsi="Arial" w:cs="Arial"/>
          <w:sz w:val="22"/>
          <w:szCs w:val="22"/>
        </w:rPr>
        <w:t xml:space="preserve">z winy </w:t>
      </w:r>
      <w:r w:rsidR="00C65BCF" w:rsidRPr="00EF1542">
        <w:rPr>
          <w:rFonts w:ascii="Arial" w:hAnsi="Arial" w:cs="Arial"/>
          <w:sz w:val="22"/>
          <w:szCs w:val="22"/>
        </w:rPr>
        <w:t xml:space="preserve"> </w:t>
      </w:r>
      <w:r w:rsidR="00B432AE" w:rsidRPr="00EF1542">
        <w:rPr>
          <w:rFonts w:ascii="Arial" w:hAnsi="Arial" w:cs="Arial"/>
          <w:bCs/>
          <w:sz w:val="22"/>
          <w:szCs w:val="22"/>
        </w:rPr>
        <w:t>Wykonawc</w:t>
      </w:r>
      <w:r w:rsidR="00B432AE">
        <w:rPr>
          <w:rFonts w:ascii="Arial" w:hAnsi="Arial" w:cs="Arial"/>
          <w:bCs/>
          <w:sz w:val="22"/>
          <w:szCs w:val="22"/>
        </w:rPr>
        <w:t>y</w:t>
      </w:r>
      <w:r w:rsidR="001B19CB" w:rsidRPr="00EF1542">
        <w:rPr>
          <w:rFonts w:ascii="Arial" w:hAnsi="Arial" w:cs="Arial"/>
          <w:sz w:val="22"/>
          <w:szCs w:val="22"/>
        </w:rPr>
        <w:t xml:space="preserve">, </w:t>
      </w:r>
      <w:r w:rsidR="00EF1542" w:rsidRPr="00EF1542">
        <w:rPr>
          <w:rFonts w:ascii="Arial" w:hAnsi="Arial" w:cs="Arial"/>
          <w:bCs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zobowiązuje się zapłacić </w:t>
      </w:r>
      <w:r w:rsidR="001B19CB" w:rsidRPr="00EF1542">
        <w:rPr>
          <w:rFonts w:ascii="Arial" w:hAnsi="Arial" w:cs="Arial"/>
          <w:sz w:val="22"/>
          <w:szCs w:val="22"/>
        </w:rPr>
        <w:t xml:space="preserve">karę w </w:t>
      </w:r>
      <w:r w:rsidR="001B19CB" w:rsidRPr="00EF1542">
        <w:rPr>
          <w:rFonts w:ascii="Tahoma" w:hAnsi="Tahoma" w:cs="Tahoma"/>
          <w:sz w:val="22"/>
          <w:szCs w:val="22"/>
        </w:rPr>
        <w:t xml:space="preserve"> wysokości </w:t>
      </w:r>
      <w:r w:rsidR="00ED71A0">
        <w:rPr>
          <w:rFonts w:ascii="Tahoma" w:hAnsi="Tahoma" w:cs="Tahoma"/>
          <w:sz w:val="22"/>
          <w:szCs w:val="22"/>
        </w:rPr>
        <w:t xml:space="preserve"> </w:t>
      </w:r>
      <w:r w:rsidR="00E144C8">
        <w:rPr>
          <w:rFonts w:ascii="Tahoma" w:hAnsi="Tahoma" w:cs="Tahoma"/>
          <w:sz w:val="22"/>
          <w:szCs w:val="22"/>
        </w:rPr>
        <w:t>3</w:t>
      </w:r>
      <w:r w:rsidR="001B19CB" w:rsidRPr="00EF1542">
        <w:rPr>
          <w:rFonts w:ascii="Tahoma" w:hAnsi="Tahoma" w:cs="Tahoma"/>
          <w:sz w:val="22"/>
          <w:szCs w:val="22"/>
        </w:rPr>
        <w:t xml:space="preserve">% </w:t>
      </w:r>
      <w:r w:rsidR="00EF1542" w:rsidRPr="00EF1542">
        <w:rPr>
          <w:rFonts w:ascii="Tahoma" w:hAnsi="Tahoma" w:cs="Tahoma"/>
          <w:sz w:val="22"/>
          <w:szCs w:val="22"/>
        </w:rPr>
        <w:t xml:space="preserve">umownego </w:t>
      </w:r>
      <w:r w:rsidR="001B19CB" w:rsidRPr="00EF1542">
        <w:rPr>
          <w:rFonts w:ascii="Tahoma" w:hAnsi="Tahoma" w:cs="Tahoma"/>
          <w:sz w:val="22"/>
          <w:szCs w:val="22"/>
        </w:rPr>
        <w:t>wynagrodzenia brutto za</w:t>
      </w:r>
      <w:r w:rsidR="001B19CB" w:rsidRPr="00EF15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całość przedmiotu </w:t>
      </w:r>
      <w:r w:rsidR="001B19CB" w:rsidRPr="00EF1542">
        <w:rPr>
          <w:rFonts w:ascii="Tahoma" w:hAnsi="Tahoma" w:cs="Tahoma"/>
          <w:sz w:val="22"/>
          <w:szCs w:val="22"/>
        </w:rPr>
        <w:t>zamówienia, za każdy dzień zwłoki</w:t>
      </w:r>
      <w:r>
        <w:rPr>
          <w:rFonts w:ascii="Tahoma" w:hAnsi="Tahoma" w:cs="Tahoma"/>
          <w:sz w:val="22"/>
          <w:szCs w:val="22"/>
        </w:rPr>
        <w:t>,</w:t>
      </w:r>
    </w:p>
    <w:p w14:paraId="336E9871" w14:textId="5BB99890" w:rsidR="00AC5EF0" w:rsidRPr="00EF1542" w:rsidRDefault="001B19CB" w:rsidP="00D9130C">
      <w:pPr>
        <w:pStyle w:val="Akapitzlist"/>
        <w:numPr>
          <w:ilvl w:val="1"/>
          <w:numId w:val="34"/>
        </w:numPr>
        <w:spacing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EF1542">
        <w:rPr>
          <w:rFonts w:ascii="Arial" w:hAnsi="Arial" w:cs="Arial"/>
          <w:sz w:val="22"/>
          <w:szCs w:val="22"/>
        </w:rPr>
        <w:t xml:space="preserve">w przypadku przerwania prac lub odstąpienia od umowy </w:t>
      </w:r>
      <w:r w:rsidR="00ED71A0">
        <w:rPr>
          <w:rFonts w:ascii="Arial" w:hAnsi="Arial" w:cs="Arial"/>
          <w:sz w:val="22"/>
          <w:szCs w:val="22"/>
        </w:rPr>
        <w:t xml:space="preserve">przez którąkolwiek ze stron </w:t>
      </w:r>
      <w:r w:rsidRPr="00EF1542">
        <w:rPr>
          <w:rFonts w:ascii="Arial" w:hAnsi="Arial" w:cs="Arial"/>
          <w:sz w:val="22"/>
          <w:szCs w:val="22"/>
        </w:rPr>
        <w:t xml:space="preserve">z przyczyn leżących po stronie </w:t>
      </w:r>
      <w:r w:rsidR="00EF1542" w:rsidRPr="00EF1542">
        <w:rPr>
          <w:rFonts w:ascii="Arial" w:hAnsi="Arial" w:cs="Arial"/>
          <w:bCs/>
          <w:sz w:val="22"/>
          <w:szCs w:val="22"/>
        </w:rPr>
        <w:t>Wykonawcy</w:t>
      </w:r>
      <w:r w:rsidRPr="00EF1542">
        <w:rPr>
          <w:rFonts w:ascii="Arial" w:hAnsi="Arial" w:cs="Arial"/>
          <w:b/>
          <w:sz w:val="22"/>
          <w:szCs w:val="22"/>
        </w:rPr>
        <w:t xml:space="preserve">, </w:t>
      </w:r>
      <w:r w:rsidR="00EF1542" w:rsidRPr="00EF1542">
        <w:rPr>
          <w:rFonts w:ascii="Arial" w:hAnsi="Arial" w:cs="Arial"/>
          <w:bCs/>
          <w:sz w:val="22"/>
          <w:szCs w:val="22"/>
        </w:rPr>
        <w:t>Wykonawca</w:t>
      </w:r>
      <w:r w:rsidRPr="00EF1542">
        <w:rPr>
          <w:rFonts w:ascii="Arial" w:hAnsi="Arial" w:cs="Arial"/>
          <w:sz w:val="22"/>
          <w:szCs w:val="22"/>
        </w:rPr>
        <w:t xml:space="preserve"> zobowiązuje się zapłacić karę w wysokości </w:t>
      </w:r>
      <w:r w:rsidR="00ED71A0">
        <w:rPr>
          <w:rFonts w:ascii="Arial" w:hAnsi="Arial" w:cs="Arial"/>
          <w:sz w:val="22"/>
          <w:szCs w:val="22"/>
        </w:rPr>
        <w:t>2</w:t>
      </w:r>
      <w:r w:rsidRPr="00EF1542">
        <w:rPr>
          <w:rFonts w:ascii="Arial" w:hAnsi="Arial" w:cs="Arial"/>
          <w:sz w:val="22"/>
          <w:szCs w:val="22"/>
        </w:rPr>
        <w:t>0% łącznej wartości wynagrodzenia brutto, określonej w § 3 ust.1</w:t>
      </w:r>
      <w:r w:rsidR="006F4DE0">
        <w:rPr>
          <w:rFonts w:ascii="Arial" w:hAnsi="Arial" w:cs="Arial"/>
          <w:sz w:val="22"/>
          <w:szCs w:val="22"/>
        </w:rPr>
        <w:t>.</w:t>
      </w:r>
    </w:p>
    <w:p w14:paraId="34DAF6DA" w14:textId="77777777" w:rsidR="001B19CB" w:rsidRPr="00917F68" w:rsidRDefault="001B19CB" w:rsidP="00D9130C">
      <w:pPr>
        <w:pStyle w:val="Akapitzlist"/>
        <w:numPr>
          <w:ilvl w:val="0"/>
          <w:numId w:val="31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82427">
        <w:rPr>
          <w:rFonts w:ascii="Arial" w:hAnsi="Arial" w:cs="Arial"/>
          <w:sz w:val="22"/>
          <w:szCs w:val="22"/>
        </w:rPr>
        <w:t xml:space="preserve">Kary umowne podlegają potrąceniu z wynagrodzenia </w:t>
      </w:r>
      <w:r w:rsidR="00EF1542" w:rsidRPr="00EF1542">
        <w:rPr>
          <w:rFonts w:ascii="Arial" w:hAnsi="Arial" w:cs="Arial"/>
          <w:bCs/>
          <w:sz w:val="22"/>
          <w:szCs w:val="22"/>
        </w:rPr>
        <w:t>Wykonawc</w:t>
      </w:r>
      <w:r w:rsidR="00EF1542">
        <w:rPr>
          <w:rFonts w:ascii="Arial" w:hAnsi="Arial" w:cs="Arial"/>
          <w:bCs/>
          <w:sz w:val="22"/>
          <w:szCs w:val="22"/>
        </w:rPr>
        <w:t>y</w:t>
      </w:r>
      <w:r w:rsidR="00ED71A0">
        <w:rPr>
          <w:rFonts w:ascii="Arial" w:hAnsi="Arial" w:cs="Arial"/>
          <w:sz w:val="22"/>
          <w:szCs w:val="22"/>
        </w:rPr>
        <w:t>, na co ten wyraża zgodę.</w:t>
      </w:r>
    </w:p>
    <w:p w14:paraId="4F3CCDD4" w14:textId="77777777" w:rsidR="00D83674" w:rsidRPr="00917F68" w:rsidRDefault="001B19CB" w:rsidP="00D9130C">
      <w:pPr>
        <w:pStyle w:val="Akapitzlist"/>
        <w:numPr>
          <w:ilvl w:val="0"/>
          <w:numId w:val="31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482427">
        <w:rPr>
          <w:rFonts w:ascii="Arial" w:hAnsi="Arial" w:cs="Arial"/>
          <w:sz w:val="22"/>
          <w:szCs w:val="22"/>
        </w:rPr>
        <w:lastRenderedPageBreak/>
        <w:t xml:space="preserve">Postanowienia ust. 2 nie wykluczają możliwości dochodzenia odszkodowania </w:t>
      </w:r>
      <w:r w:rsidR="00AC5EF0" w:rsidRPr="00917F68">
        <w:rPr>
          <w:rFonts w:ascii="Arial" w:hAnsi="Arial" w:cs="Arial"/>
          <w:sz w:val="22"/>
          <w:szCs w:val="22"/>
        </w:rPr>
        <w:t xml:space="preserve">  </w:t>
      </w:r>
      <w:r w:rsidRPr="00482427">
        <w:rPr>
          <w:rFonts w:ascii="Arial" w:hAnsi="Arial" w:cs="Arial"/>
          <w:sz w:val="22"/>
          <w:szCs w:val="22"/>
        </w:rPr>
        <w:t>uzupełniającego na zasadach ogólnych, jeżeli wartość powstałej szkody przekroczy wysokość kar umownych.</w:t>
      </w:r>
    </w:p>
    <w:p w14:paraId="6AB1268A" w14:textId="77777777" w:rsidR="003C1366" w:rsidRPr="00482427" w:rsidRDefault="001B19CB" w:rsidP="00D913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82427">
        <w:rPr>
          <w:rFonts w:ascii="Arial" w:hAnsi="Arial" w:cs="Arial"/>
          <w:b/>
          <w:sz w:val="22"/>
          <w:szCs w:val="22"/>
        </w:rPr>
        <w:t xml:space="preserve">§ </w:t>
      </w:r>
      <w:r w:rsidR="00CC6A3D">
        <w:rPr>
          <w:rFonts w:ascii="Arial" w:hAnsi="Arial" w:cs="Arial"/>
          <w:b/>
          <w:sz w:val="22"/>
          <w:szCs w:val="22"/>
        </w:rPr>
        <w:t>9</w:t>
      </w:r>
      <w:r w:rsidRPr="00482427">
        <w:rPr>
          <w:rFonts w:ascii="Arial" w:hAnsi="Arial" w:cs="Arial"/>
          <w:b/>
          <w:sz w:val="22"/>
          <w:szCs w:val="22"/>
        </w:rPr>
        <w:t>.</w:t>
      </w:r>
    </w:p>
    <w:p w14:paraId="292064E2" w14:textId="77777777" w:rsidR="003C1366" w:rsidRPr="00482427" w:rsidRDefault="003C1366" w:rsidP="00D9130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7F68">
        <w:rPr>
          <w:rFonts w:ascii="Arial" w:hAnsi="Arial" w:cs="Arial"/>
          <w:b/>
          <w:sz w:val="22"/>
          <w:szCs w:val="22"/>
        </w:rPr>
        <w:t>Postanowienia końcowe</w:t>
      </w:r>
      <w:r w:rsidR="007C7ED6">
        <w:rPr>
          <w:rFonts w:ascii="Arial" w:hAnsi="Arial" w:cs="Arial"/>
          <w:b/>
          <w:sz w:val="22"/>
          <w:szCs w:val="22"/>
        </w:rPr>
        <w:t>.</w:t>
      </w:r>
    </w:p>
    <w:p w14:paraId="496F3EF3" w14:textId="77777777" w:rsidR="00D23B21" w:rsidRPr="00D23B21" w:rsidRDefault="00D23B21" w:rsidP="00D23B21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D23B21">
        <w:rPr>
          <w:rFonts w:ascii="Arial" w:hAnsi="Arial" w:cs="Arial"/>
          <w:sz w:val="22"/>
          <w:szCs w:val="22"/>
          <w:lang w:eastAsia="en-US"/>
        </w:rPr>
        <w:t>Strony zobowiązują się do przestrzegania regulacji ustawy z dnia 10 maja 2018 r. (Dz.U. z 2018 r. poz.1000) o ochronie danych osobowych oraz rozporządzenia Parlamentu Europejskiego i Rady (UE) 2016/679 z dnia 27 kwietnia 2016 roku w sprawie ochrony osób fizycznych w związku z przetwarzaniem danych osobowych i w sprawie swobodnego przepływu takich danych oraz uchylenia dyrektywy 95/46/WE. W szczególności w przypadku konieczności powierzenia przetwarzania danych osobowych, Strony na wniosek jednej ze Stron, zawrą stosowną umowę w powyższym zakresie.</w:t>
      </w:r>
    </w:p>
    <w:p w14:paraId="5ACB0964" w14:textId="39934C33" w:rsidR="003C1366" w:rsidRPr="003C2F49" w:rsidRDefault="003C1366" w:rsidP="00D9130C">
      <w:pPr>
        <w:numPr>
          <w:ilvl w:val="0"/>
          <w:numId w:val="21"/>
        </w:numPr>
        <w:spacing w:line="276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3C2F49">
        <w:rPr>
          <w:rFonts w:ascii="Arial" w:hAnsi="Arial" w:cs="Arial"/>
          <w:sz w:val="22"/>
          <w:szCs w:val="22"/>
          <w:lang w:eastAsia="en-US"/>
        </w:rPr>
        <w:t>Wykonawca ponosi odpowiedzialność za szkodę wyrządzoną Zamawiającemu i osobom  trzecim podczas realizacji przedmiotu umowy.</w:t>
      </w:r>
    </w:p>
    <w:p w14:paraId="3A34329F" w14:textId="77777777" w:rsidR="003C1366" w:rsidRPr="003C2F49" w:rsidRDefault="003C1366" w:rsidP="00D9130C">
      <w:pPr>
        <w:numPr>
          <w:ilvl w:val="0"/>
          <w:numId w:val="21"/>
        </w:numPr>
        <w:spacing w:line="276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3C2F49">
        <w:rPr>
          <w:rFonts w:ascii="Arial" w:hAnsi="Arial" w:cs="Arial"/>
          <w:sz w:val="22"/>
          <w:szCs w:val="22"/>
          <w:lang w:eastAsia="en-US"/>
        </w:rPr>
        <w:t>Wykonawca nie ponosi odpowiedzialności za uszkodzenia obsługiwanych instalacji spowodowanych:</w:t>
      </w:r>
    </w:p>
    <w:p w14:paraId="7F86C9CF" w14:textId="77777777" w:rsidR="003C1366" w:rsidRPr="003C2F49" w:rsidRDefault="003C1366" w:rsidP="00D9130C">
      <w:pPr>
        <w:numPr>
          <w:ilvl w:val="0"/>
          <w:numId w:val="2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3C2F49">
        <w:rPr>
          <w:rFonts w:ascii="Arial" w:hAnsi="Arial" w:cs="Arial"/>
          <w:sz w:val="22"/>
          <w:szCs w:val="22"/>
          <w:lang w:eastAsia="en-US"/>
        </w:rPr>
        <w:t>czynnikami zewnętrznymi,</w:t>
      </w:r>
    </w:p>
    <w:p w14:paraId="70F91869" w14:textId="21547CF2" w:rsidR="003C1366" w:rsidRPr="003C2F49" w:rsidRDefault="003C1366" w:rsidP="00D9130C">
      <w:pPr>
        <w:numPr>
          <w:ilvl w:val="0"/>
          <w:numId w:val="2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3C2F49">
        <w:rPr>
          <w:rFonts w:ascii="Arial" w:hAnsi="Arial" w:cs="Arial"/>
          <w:sz w:val="22"/>
          <w:szCs w:val="22"/>
          <w:lang w:eastAsia="en-US"/>
        </w:rPr>
        <w:t>siłą wyższą rozumianą jako zdarzenie zewnętrz</w:t>
      </w:r>
      <w:r w:rsidR="006F4DE0">
        <w:rPr>
          <w:rFonts w:ascii="Arial" w:hAnsi="Arial" w:cs="Arial"/>
          <w:sz w:val="22"/>
          <w:szCs w:val="22"/>
          <w:lang w:eastAsia="en-US"/>
        </w:rPr>
        <w:t xml:space="preserve">ne, niemożliwe do przewidzenia </w:t>
      </w:r>
      <w:r w:rsidRPr="003C2F49">
        <w:rPr>
          <w:rFonts w:ascii="Arial" w:hAnsi="Arial" w:cs="Arial"/>
          <w:sz w:val="22"/>
          <w:szCs w:val="22"/>
          <w:lang w:eastAsia="en-US"/>
        </w:rPr>
        <w:t>i którego skutkom nie można zapobiec,</w:t>
      </w:r>
    </w:p>
    <w:p w14:paraId="1F2A6B0F" w14:textId="77777777" w:rsidR="003C1366" w:rsidRPr="003C2F49" w:rsidRDefault="003C1366" w:rsidP="00D9130C">
      <w:pPr>
        <w:numPr>
          <w:ilvl w:val="0"/>
          <w:numId w:val="2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3C2F49">
        <w:rPr>
          <w:rFonts w:ascii="Arial" w:hAnsi="Arial" w:cs="Arial"/>
          <w:sz w:val="22"/>
          <w:szCs w:val="22"/>
          <w:lang w:eastAsia="en-US"/>
        </w:rPr>
        <w:t>działaniem osób trzecich,</w:t>
      </w:r>
    </w:p>
    <w:p w14:paraId="3959DC1E" w14:textId="77777777" w:rsidR="003C1366" w:rsidRPr="003A79DB" w:rsidRDefault="003C1366" w:rsidP="00D9130C">
      <w:pPr>
        <w:numPr>
          <w:ilvl w:val="0"/>
          <w:numId w:val="2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3C2F49">
        <w:rPr>
          <w:rFonts w:ascii="Arial" w:hAnsi="Arial" w:cs="Arial"/>
          <w:sz w:val="22"/>
          <w:szCs w:val="22"/>
          <w:lang w:eastAsia="en-US"/>
        </w:rPr>
        <w:t>dopuszczeniem</w:t>
      </w:r>
      <w:r w:rsidR="00BB24BC">
        <w:rPr>
          <w:rFonts w:ascii="Arial" w:hAnsi="Arial" w:cs="Arial"/>
          <w:sz w:val="22"/>
          <w:szCs w:val="22"/>
          <w:lang w:eastAsia="en-US"/>
        </w:rPr>
        <w:t xml:space="preserve"> przez Zamawiającego</w:t>
      </w:r>
      <w:r w:rsidRPr="003C2F49">
        <w:rPr>
          <w:rFonts w:ascii="Arial" w:hAnsi="Arial" w:cs="Arial"/>
          <w:sz w:val="22"/>
          <w:szCs w:val="22"/>
          <w:lang w:eastAsia="en-US"/>
        </w:rPr>
        <w:t xml:space="preserve"> do urządzeń i instalacji, bez wiedzy i zgody Wykonawcy, osób nieuprawnionych</w:t>
      </w:r>
      <w:r w:rsidR="00530CFE">
        <w:rPr>
          <w:rFonts w:ascii="Arial" w:hAnsi="Arial" w:cs="Arial"/>
          <w:sz w:val="22"/>
          <w:szCs w:val="22"/>
          <w:lang w:eastAsia="en-US"/>
        </w:rPr>
        <w:t>.</w:t>
      </w:r>
    </w:p>
    <w:p w14:paraId="475E312E" w14:textId="61A30849" w:rsidR="003C1366" w:rsidRPr="003C2F49" w:rsidRDefault="003C1366" w:rsidP="00D9130C">
      <w:pPr>
        <w:numPr>
          <w:ilvl w:val="0"/>
          <w:numId w:val="21"/>
        </w:numPr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3C2F49">
        <w:rPr>
          <w:rFonts w:ascii="Arial" w:hAnsi="Arial" w:cs="Arial"/>
          <w:sz w:val="22"/>
          <w:szCs w:val="22"/>
        </w:rPr>
        <w:t>Wykonawca nie może bez zgody Zamawiającego dokonać przeniesienia obowiązków lub cesji wierzytelności przysługującej mu z tytułu realizacji niniejszej umowy na osoby trzecie.</w:t>
      </w:r>
    </w:p>
    <w:p w14:paraId="03919A17" w14:textId="77777777" w:rsidR="003C1366" w:rsidRPr="003C2F49" w:rsidRDefault="003C1366" w:rsidP="00D9130C">
      <w:pPr>
        <w:numPr>
          <w:ilvl w:val="0"/>
          <w:numId w:val="21"/>
        </w:numPr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3C2F49">
        <w:rPr>
          <w:rFonts w:ascii="Arial" w:hAnsi="Arial" w:cs="Arial"/>
          <w:sz w:val="22"/>
          <w:szCs w:val="22"/>
        </w:rPr>
        <w:t>Wszelkie spory wynikające z realizacji niniejszej umowy strony zobowiązują się rozstrzygać polubownie, a w przypadku braku porozumienia  rozstrzygać je  będą sądy właściwe miejscowo i rzeczowo dla siedziby Zamawiającego.</w:t>
      </w:r>
    </w:p>
    <w:p w14:paraId="03D118CF" w14:textId="77777777" w:rsidR="003C1366" w:rsidRPr="003C2F49" w:rsidRDefault="003C1366" w:rsidP="00D9130C">
      <w:pPr>
        <w:numPr>
          <w:ilvl w:val="0"/>
          <w:numId w:val="21"/>
        </w:numPr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3C2F49">
        <w:rPr>
          <w:rFonts w:ascii="Arial" w:hAnsi="Arial" w:cs="Arial"/>
          <w:sz w:val="22"/>
          <w:szCs w:val="22"/>
        </w:rPr>
        <w:t>W sprawach nieuregulowanych niniejszą umową mają zastosowanie odpowiednie przepisy Kodeksu cywilnego.</w:t>
      </w:r>
    </w:p>
    <w:p w14:paraId="07B17660" w14:textId="77777777" w:rsidR="003C1366" w:rsidRPr="003C2F49" w:rsidRDefault="003C1366" w:rsidP="00D9130C">
      <w:pPr>
        <w:numPr>
          <w:ilvl w:val="0"/>
          <w:numId w:val="21"/>
        </w:numPr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3C2F49">
        <w:rPr>
          <w:rFonts w:ascii="Arial" w:hAnsi="Arial" w:cs="Arial"/>
          <w:sz w:val="22"/>
          <w:szCs w:val="22"/>
        </w:rPr>
        <w:t>Wszelkie zamiany w treści niniejszej umowy mogą być dokonywane w formie pisemnego aneksu podpisanego przez obie strony pod rygorem nieważności.</w:t>
      </w:r>
    </w:p>
    <w:p w14:paraId="3E16E4B1" w14:textId="77777777" w:rsidR="003C1366" w:rsidRPr="003C2F49" w:rsidRDefault="003C1366" w:rsidP="00D9130C">
      <w:pPr>
        <w:numPr>
          <w:ilvl w:val="0"/>
          <w:numId w:val="21"/>
        </w:numPr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3C2F49">
        <w:rPr>
          <w:rFonts w:ascii="Arial" w:hAnsi="Arial" w:cs="Arial"/>
          <w:sz w:val="22"/>
          <w:szCs w:val="22"/>
        </w:rPr>
        <w:t>Umowę sporządza się w dwóch jednobrzmiących egzemplarzach, po jednym dla każdej ze stron.</w:t>
      </w:r>
    </w:p>
    <w:p w14:paraId="0F502D66" w14:textId="77777777" w:rsidR="003C1366" w:rsidRPr="003C2F49" w:rsidRDefault="003C1366" w:rsidP="00D9130C">
      <w:pPr>
        <w:numPr>
          <w:ilvl w:val="0"/>
          <w:numId w:val="21"/>
        </w:numPr>
        <w:spacing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3C2F49">
        <w:rPr>
          <w:rFonts w:ascii="Arial" w:hAnsi="Arial" w:cs="Arial"/>
          <w:sz w:val="22"/>
          <w:szCs w:val="22"/>
        </w:rPr>
        <w:t>Umowa obowiązuje od daty jej zawarcia.</w:t>
      </w:r>
    </w:p>
    <w:p w14:paraId="11EA6664" w14:textId="77777777" w:rsidR="003C1366" w:rsidRPr="003C2F49" w:rsidRDefault="003C1366" w:rsidP="00D913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522E0E" w14:textId="77777777" w:rsidR="003C1366" w:rsidRPr="006F4DE0" w:rsidRDefault="003C1366" w:rsidP="00D9130C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6F4DE0">
        <w:rPr>
          <w:rFonts w:ascii="Arial" w:hAnsi="Arial" w:cs="Arial"/>
          <w:sz w:val="18"/>
          <w:szCs w:val="18"/>
          <w:u w:val="single"/>
        </w:rPr>
        <w:t>Załączniki</w:t>
      </w:r>
      <w:r w:rsidR="007C7ED6" w:rsidRPr="006F4DE0">
        <w:rPr>
          <w:rFonts w:ascii="Arial" w:hAnsi="Arial" w:cs="Arial"/>
          <w:sz w:val="18"/>
          <w:szCs w:val="18"/>
          <w:u w:val="single"/>
        </w:rPr>
        <w:t xml:space="preserve"> stanowiące integralną część umowy</w:t>
      </w:r>
      <w:r w:rsidRPr="006F4DE0">
        <w:rPr>
          <w:rFonts w:ascii="Arial" w:hAnsi="Arial" w:cs="Arial"/>
          <w:sz w:val="18"/>
          <w:szCs w:val="18"/>
          <w:u w:val="single"/>
        </w:rPr>
        <w:t>:</w:t>
      </w:r>
    </w:p>
    <w:p w14:paraId="07BDA4E2" w14:textId="619452B1" w:rsidR="003C1366" w:rsidRPr="006F4DE0" w:rsidRDefault="003C2F49" w:rsidP="00D9130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6F4DE0">
        <w:rPr>
          <w:rFonts w:ascii="Arial" w:hAnsi="Arial" w:cs="Arial"/>
          <w:i/>
          <w:sz w:val="18"/>
          <w:szCs w:val="18"/>
        </w:rPr>
        <w:t>Załącznik</w:t>
      </w:r>
      <w:r w:rsidR="00E144C8" w:rsidRPr="006F4DE0">
        <w:rPr>
          <w:rFonts w:ascii="Arial" w:hAnsi="Arial" w:cs="Arial"/>
          <w:i/>
          <w:sz w:val="18"/>
          <w:szCs w:val="18"/>
        </w:rPr>
        <w:t>i</w:t>
      </w:r>
      <w:r w:rsidR="00D9130C" w:rsidRPr="006F4DE0">
        <w:rPr>
          <w:rFonts w:ascii="Arial" w:hAnsi="Arial" w:cs="Arial"/>
          <w:i/>
          <w:sz w:val="18"/>
          <w:szCs w:val="18"/>
        </w:rPr>
        <w:t xml:space="preserve"> nr 1</w:t>
      </w:r>
      <w:r w:rsidR="006F0920" w:rsidRPr="006F4DE0">
        <w:rPr>
          <w:rFonts w:ascii="Arial" w:hAnsi="Arial" w:cs="Arial"/>
          <w:i/>
          <w:sz w:val="18"/>
          <w:szCs w:val="18"/>
        </w:rPr>
        <w:t xml:space="preserve"> </w:t>
      </w:r>
      <w:r w:rsidR="00276D8C" w:rsidRPr="006F4DE0">
        <w:rPr>
          <w:rFonts w:ascii="Arial" w:hAnsi="Arial" w:cs="Arial"/>
          <w:i/>
          <w:sz w:val="18"/>
          <w:szCs w:val="18"/>
        </w:rPr>
        <w:t xml:space="preserve">– </w:t>
      </w:r>
      <w:r w:rsidR="006F4DE0" w:rsidRPr="006F4DE0">
        <w:rPr>
          <w:rFonts w:ascii="Arial" w:hAnsi="Arial" w:cs="Arial"/>
          <w:i/>
          <w:sz w:val="18"/>
          <w:szCs w:val="18"/>
        </w:rPr>
        <w:t>Formularz oferty</w:t>
      </w:r>
      <w:r w:rsidR="006F0920" w:rsidRPr="006F4DE0">
        <w:rPr>
          <w:rFonts w:ascii="Arial" w:hAnsi="Arial" w:cs="Arial"/>
          <w:i/>
          <w:sz w:val="18"/>
          <w:szCs w:val="18"/>
        </w:rPr>
        <w:t>,</w:t>
      </w:r>
    </w:p>
    <w:p w14:paraId="116B24C2" w14:textId="663D0797" w:rsidR="00276D8C" w:rsidRPr="006F4DE0" w:rsidRDefault="006F4DE0" w:rsidP="00D9130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6F4DE0">
        <w:rPr>
          <w:rFonts w:ascii="Arial" w:hAnsi="Arial" w:cs="Arial"/>
          <w:i/>
          <w:sz w:val="18"/>
          <w:szCs w:val="18"/>
        </w:rPr>
        <w:t>Załącznik nr 2</w:t>
      </w:r>
      <w:r w:rsidR="002D2C17" w:rsidRPr="006F4DE0">
        <w:rPr>
          <w:rFonts w:ascii="Arial" w:hAnsi="Arial" w:cs="Arial"/>
          <w:i/>
          <w:sz w:val="18"/>
          <w:szCs w:val="18"/>
        </w:rPr>
        <w:t>(</w:t>
      </w:r>
      <w:r w:rsidR="00276D8C" w:rsidRPr="006F4DE0">
        <w:rPr>
          <w:rFonts w:ascii="Arial" w:hAnsi="Arial" w:cs="Arial"/>
          <w:i/>
          <w:sz w:val="18"/>
          <w:szCs w:val="18"/>
        </w:rPr>
        <w:t>a-d</w:t>
      </w:r>
      <w:r w:rsidRPr="006F4DE0">
        <w:rPr>
          <w:rFonts w:ascii="Arial" w:hAnsi="Arial" w:cs="Arial"/>
          <w:i/>
          <w:sz w:val="18"/>
          <w:szCs w:val="18"/>
        </w:rPr>
        <w:t>)- F</w:t>
      </w:r>
      <w:r w:rsidR="00276D8C" w:rsidRPr="006F4DE0">
        <w:rPr>
          <w:rFonts w:ascii="Arial" w:hAnsi="Arial" w:cs="Arial"/>
          <w:i/>
          <w:sz w:val="18"/>
          <w:szCs w:val="18"/>
        </w:rPr>
        <w:t>ormularz cenowy</w:t>
      </w:r>
      <w:r w:rsidR="007C7ED6" w:rsidRPr="006F4DE0">
        <w:rPr>
          <w:rFonts w:ascii="Arial" w:hAnsi="Arial" w:cs="Arial"/>
          <w:i/>
          <w:sz w:val="18"/>
          <w:szCs w:val="18"/>
        </w:rPr>
        <w:t>,</w:t>
      </w:r>
    </w:p>
    <w:p w14:paraId="566DD1DC" w14:textId="15BCE522" w:rsidR="00AC5EF0" w:rsidRPr="006F4DE0" w:rsidRDefault="00AC5EF0" w:rsidP="00D9130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6F4DE0">
        <w:rPr>
          <w:rFonts w:ascii="Arial" w:hAnsi="Arial" w:cs="Arial"/>
          <w:i/>
          <w:sz w:val="18"/>
          <w:szCs w:val="18"/>
        </w:rPr>
        <w:t xml:space="preserve">Załącznik nr </w:t>
      </w:r>
      <w:r w:rsidR="00276D8C" w:rsidRPr="006F4DE0">
        <w:rPr>
          <w:rFonts w:ascii="Arial" w:hAnsi="Arial" w:cs="Arial"/>
          <w:i/>
          <w:sz w:val="18"/>
          <w:szCs w:val="18"/>
        </w:rPr>
        <w:t>3</w:t>
      </w:r>
      <w:r w:rsidR="00C65BCF" w:rsidRPr="006F4DE0">
        <w:rPr>
          <w:rFonts w:ascii="Arial" w:hAnsi="Arial" w:cs="Arial"/>
          <w:i/>
          <w:sz w:val="18"/>
          <w:szCs w:val="18"/>
        </w:rPr>
        <w:t xml:space="preserve">- </w:t>
      </w:r>
      <w:r w:rsidR="006F4DE0" w:rsidRPr="006F4DE0">
        <w:rPr>
          <w:rFonts w:ascii="Arial" w:hAnsi="Arial" w:cs="Arial"/>
          <w:i/>
          <w:sz w:val="18"/>
          <w:szCs w:val="18"/>
        </w:rPr>
        <w:t>P</w:t>
      </w:r>
      <w:r w:rsidR="00C65BCF" w:rsidRPr="006F4DE0">
        <w:rPr>
          <w:rFonts w:ascii="Arial" w:hAnsi="Arial" w:cs="Arial"/>
          <w:i/>
          <w:sz w:val="18"/>
          <w:szCs w:val="18"/>
        </w:rPr>
        <w:t>rotokół odbioru prac,</w:t>
      </w:r>
    </w:p>
    <w:p w14:paraId="4E18C547" w14:textId="2453FBCB" w:rsidR="003C1366" w:rsidRPr="006F4DE0" w:rsidRDefault="00AC5EF0" w:rsidP="00D9130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6F4DE0">
        <w:rPr>
          <w:rFonts w:ascii="Arial" w:hAnsi="Arial" w:cs="Arial"/>
          <w:i/>
          <w:sz w:val="18"/>
          <w:szCs w:val="18"/>
        </w:rPr>
        <w:t xml:space="preserve">Załącznik nr </w:t>
      </w:r>
      <w:r w:rsidR="006F4DE0" w:rsidRPr="006F4DE0">
        <w:rPr>
          <w:rFonts w:ascii="Arial" w:hAnsi="Arial" w:cs="Arial"/>
          <w:i/>
          <w:sz w:val="18"/>
          <w:szCs w:val="18"/>
        </w:rPr>
        <w:t>4-</w:t>
      </w:r>
      <w:r w:rsidR="00C65BCF" w:rsidRPr="006F4DE0">
        <w:rPr>
          <w:rFonts w:ascii="Arial" w:hAnsi="Arial" w:cs="Arial"/>
          <w:i/>
          <w:sz w:val="18"/>
          <w:szCs w:val="18"/>
        </w:rPr>
        <w:t>-</w:t>
      </w:r>
      <w:r w:rsidR="006F4DE0" w:rsidRPr="006F4DE0">
        <w:rPr>
          <w:rFonts w:ascii="Arial" w:hAnsi="Arial" w:cs="Arial"/>
          <w:i/>
          <w:sz w:val="18"/>
          <w:szCs w:val="18"/>
        </w:rPr>
        <w:t xml:space="preserve"> kopia polisy</w:t>
      </w:r>
      <w:r w:rsidR="00D23B21">
        <w:rPr>
          <w:rFonts w:ascii="Arial" w:hAnsi="Arial" w:cs="Arial"/>
          <w:i/>
          <w:sz w:val="18"/>
          <w:szCs w:val="18"/>
        </w:rPr>
        <w:t xml:space="preserve"> wraz z dowodem opłacenia składki</w:t>
      </w:r>
      <w:bookmarkStart w:id="0" w:name="_GoBack"/>
      <w:bookmarkEnd w:id="0"/>
      <w:r w:rsidR="006F4DE0" w:rsidRPr="006F4DE0">
        <w:rPr>
          <w:rFonts w:ascii="Arial" w:hAnsi="Arial" w:cs="Arial"/>
          <w:i/>
          <w:sz w:val="18"/>
          <w:szCs w:val="18"/>
        </w:rPr>
        <w:t>,</w:t>
      </w:r>
    </w:p>
    <w:p w14:paraId="72F69105" w14:textId="2CDC1673" w:rsidR="006F4DE0" w:rsidRPr="006F4DE0" w:rsidRDefault="006F4DE0" w:rsidP="00D9130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6F4DE0">
        <w:rPr>
          <w:rFonts w:ascii="Arial" w:hAnsi="Arial" w:cs="Arial"/>
          <w:i/>
          <w:sz w:val="18"/>
          <w:szCs w:val="18"/>
        </w:rPr>
        <w:t>Załącznik nr 5- Specyfikacja techniczna wykonania i odbioru prac</w:t>
      </w:r>
    </w:p>
    <w:p w14:paraId="08834778" w14:textId="77777777" w:rsidR="001B19CB" w:rsidRPr="00482427" w:rsidRDefault="001B19CB" w:rsidP="00D9130C">
      <w:pPr>
        <w:spacing w:line="276" w:lineRule="auto"/>
        <w:jc w:val="center"/>
        <w:rPr>
          <w:sz w:val="22"/>
          <w:szCs w:val="22"/>
        </w:rPr>
      </w:pPr>
    </w:p>
    <w:p w14:paraId="2F598F0D" w14:textId="77777777" w:rsidR="001B19CB" w:rsidRPr="00482427" w:rsidRDefault="001B19CB" w:rsidP="00D9130C">
      <w:pPr>
        <w:shd w:val="clear" w:color="auto" w:fill="BFBFBF" w:themeFill="background1" w:themeFillShade="BF"/>
        <w:tabs>
          <w:tab w:val="left" w:pos="-1710"/>
          <w:tab w:val="left" w:pos="426"/>
          <w:tab w:val="left" w:pos="6521"/>
          <w:tab w:val="right" w:pos="7371"/>
          <w:tab w:val="right" w:pos="8080"/>
          <w:tab w:val="left" w:pos="8364"/>
          <w:tab w:val="right" w:pos="9214"/>
          <w:tab w:val="left" w:pos="9356"/>
        </w:tabs>
        <w:spacing w:line="276" w:lineRule="auto"/>
        <w:rPr>
          <w:rFonts w:ascii="Arial" w:hAnsi="Arial"/>
          <w:sz w:val="22"/>
          <w:szCs w:val="22"/>
        </w:rPr>
      </w:pPr>
    </w:p>
    <w:p w14:paraId="19D1B201" w14:textId="035A0A11" w:rsidR="001B19CB" w:rsidRPr="00482427" w:rsidRDefault="001B19CB" w:rsidP="006F4DE0">
      <w:pPr>
        <w:pStyle w:val="Nagwek3"/>
        <w:shd w:val="clear" w:color="auto" w:fill="BFBFBF" w:themeFill="background1" w:themeFillShade="BF"/>
        <w:spacing w:line="276" w:lineRule="auto"/>
        <w:ind w:left="709" w:firstLine="709"/>
        <w:jc w:val="left"/>
        <w:rPr>
          <w:rFonts w:cs="Arial"/>
          <w:b/>
          <w:bCs/>
          <w:sz w:val="22"/>
          <w:szCs w:val="22"/>
        </w:rPr>
      </w:pPr>
      <w:r w:rsidRPr="00482427">
        <w:rPr>
          <w:rFonts w:cs="Arial"/>
          <w:b/>
          <w:bCs/>
          <w:sz w:val="22"/>
          <w:szCs w:val="22"/>
        </w:rPr>
        <w:t>ZAMAWIAJĄCY</w:t>
      </w:r>
      <w:r w:rsidR="006F4DE0">
        <w:rPr>
          <w:rFonts w:cs="Arial"/>
          <w:b/>
          <w:bCs/>
          <w:sz w:val="22"/>
          <w:szCs w:val="22"/>
        </w:rPr>
        <w:tab/>
      </w:r>
      <w:r w:rsidR="006F4DE0">
        <w:rPr>
          <w:rFonts w:cs="Arial"/>
          <w:b/>
          <w:bCs/>
          <w:sz w:val="22"/>
          <w:szCs w:val="22"/>
        </w:rPr>
        <w:tab/>
      </w:r>
      <w:r w:rsidR="006F4DE0">
        <w:rPr>
          <w:rFonts w:cs="Arial"/>
          <w:b/>
          <w:bCs/>
          <w:sz w:val="22"/>
          <w:szCs w:val="22"/>
        </w:rPr>
        <w:tab/>
      </w:r>
      <w:r w:rsidR="006F4DE0">
        <w:rPr>
          <w:rFonts w:cs="Arial"/>
          <w:b/>
          <w:bCs/>
          <w:sz w:val="22"/>
          <w:szCs w:val="22"/>
        </w:rPr>
        <w:tab/>
      </w:r>
      <w:r w:rsidR="006F4DE0">
        <w:rPr>
          <w:rFonts w:cs="Arial"/>
          <w:b/>
          <w:bCs/>
          <w:sz w:val="22"/>
          <w:szCs w:val="22"/>
        </w:rPr>
        <w:tab/>
      </w:r>
      <w:r w:rsidR="00530CFE">
        <w:rPr>
          <w:rFonts w:cs="Arial"/>
          <w:b/>
          <w:bCs/>
          <w:sz w:val="22"/>
          <w:szCs w:val="22"/>
        </w:rPr>
        <w:t>WYKONAWCA</w:t>
      </w:r>
    </w:p>
    <w:p w14:paraId="1CA68065" w14:textId="77777777" w:rsidR="001B19CB" w:rsidRPr="00482427" w:rsidRDefault="001B19CB" w:rsidP="00D9130C">
      <w:pPr>
        <w:shd w:val="clear" w:color="auto" w:fill="BFBFBF" w:themeFill="background1" w:themeFillShade="BF"/>
        <w:tabs>
          <w:tab w:val="left" w:pos="-1710"/>
          <w:tab w:val="left" w:pos="426"/>
          <w:tab w:val="left" w:pos="6521"/>
          <w:tab w:val="right" w:pos="7371"/>
          <w:tab w:val="right" w:pos="8080"/>
          <w:tab w:val="left" w:pos="8364"/>
          <w:tab w:val="right" w:pos="9214"/>
          <w:tab w:val="left" w:pos="9356"/>
        </w:tabs>
        <w:spacing w:line="276" w:lineRule="auto"/>
        <w:rPr>
          <w:rFonts w:ascii="Arial" w:hAnsi="Arial"/>
          <w:sz w:val="22"/>
          <w:szCs w:val="22"/>
        </w:rPr>
      </w:pPr>
    </w:p>
    <w:sectPr w:rsidR="001B19CB" w:rsidRPr="00482427" w:rsidSect="006F4DE0">
      <w:footerReference w:type="default" r:id="rId9"/>
      <w:pgSz w:w="11906" w:h="16838"/>
      <w:pgMar w:top="284" w:right="707" w:bottom="1134" w:left="1418" w:header="709" w:footer="1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45D3D" w14:textId="77777777" w:rsidR="006F4DE0" w:rsidRDefault="006F4DE0">
      <w:r>
        <w:separator/>
      </w:r>
    </w:p>
  </w:endnote>
  <w:endnote w:type="continuationSeparator" w:id="0">
    <w:p w14:paraId="03F9F31F" w14:textId="77777777" w:rsidR="006F4DE0" w:rsidRDefault="006F4DE0">
      <w:r>
        <w:continuationSeparator/>
      </w:r>
    </w:p>
  </w:endnote>
  <w:endnote w:type="continuationNotice" w:id="1">
    <w:p w14:paraId="661A479E" w14:textId="77777777" w:rsidR="006561AD" w:rsidRDefault="00656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997AA" w14:textId="53CC7A41" w:rsidR="006F4DE0" w:rsidRPr="009074C4" w:rsidRDefault="006F4DE0" w:rsidP="009074C4">
    <w:pPr>
      <w:pStyle w:val="Stopka"/>
      <w:jc w:val="center"/>
      <w:rPr>
        <w:rFonts w:ascii="Arial" w:hAnsi="Arial" w:cs="Arial"/>
      </w:rPr>
    </w:pPr>
    <w:r w:rsidRPr="009074C4">
      <w:rPr>
        <w:rFonts w:ascii="Arial" w:hAnsi="Arial" w:cs="Arial"/>
      </w:rPr>
      <w:t xml:space="preserve">Strona nr </w:t>
    </w:r>
    <w:r w:rsidRPr="009074C4">
      <w:rPr>
        <w:rStyle w:val="Numerstrony"/>
        <w:rFonts w:ascii="Arial" w:hAnsi="Arial" w:cs="Arial"/>
      </w:rPr>
      <w:fldChar w:fldCharType="begin"/>
    </w:r>
    <w:r w:rsidRPr="009074C4">
      <w:rPr>
        <w:rStyle w:val="Numerstrony"/>
        <w:rFonts w:ascii="Arial" w:hAnsi="Arial" w:cs="Arial"/>
      </w:rPr>
      <w:instrText xml:space="preserve"> PAGE </w:instrText>
    </w:r>
    <w:r w:rsidRPr="009074C4">
      <w:rPr>
        <w:rStyle w:val="Numerstrony"/>
        <w:rFonts w:ascii="Arial" w:hAnsi="Arial" w:cs="Arial"/>
      </w:rPr>
      <w:fldChar w:fldCharType="separate"/>
    </w:r>
    <w:r w:rsidR="00D23B21">
      <w:rPr>
        <w:rStyle w:val="Numerstrony"/>
        <w:rFonts w:ascii="Arial" w:hAnsi="Arial" w:cs="Arial"/>
        <w:noProof/>
      </w:rPr>
      <w:t>4</w:t>
    </w:r>
    <w:r w:rsidRPr="009074C4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E37C2" w14:textId="77777777" w:rsidR="006F4DE0" w:rsidRDefault="006F4DE0">
      <w:r>
        <w:separator/>
      </w:r>
    </w:p>
  </w:footnote>
  <w:footnote w:type="continuationSeparator" w:id="0">
    <w:p w14:paraId="6F903B19" w14:textId="77777777" w:rsidR="006F4DE0" w:rsidRDefault="006F4DE0">
      <w:r>
        <w:continuationSeparator/>
      </w:r>
    </w:p>
  </w:footnote>
  <w:footnote w:type="continuationNotice" w:id="1">
    <w:p w14:paraId="1DAF04B5" w14:textId="77777777" w:rsidR="006561AD" w:rsidRDefault="006561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2D6"/>
    <w:multiLevelType w:val="hybridMultilevel"/>
    <w:tmpl w:val="AA029DAC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AC270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F3C"/>
    <w:multiLevelType w:val="hybridMultilevel"/>
    <w:tmpl w:val="E714AC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8E46BD48">
      <w:start w:val="1"/>
      <w:numFmt w:val="decimal"/>
      <w:lvlText w:val="%2)"/>
      <w:lvlJc w:val="left"/>
      <w:pPr>
        <w:ind w:left="1440" w:hanging="360"/>
      </w:pPr>
      <w:rPr>
        <w:rFonts w:cs="Times New Roman"/>
        <w:lang w:val="en-U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D3558D"/>
    <w:multiLevelType w:val="hybridMultilevel"/>
    <w:tmpl w:val="A058DAD6"/>
    <w:lvl w:ilvl="0" w:tplc="C590C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203777"/>
    <w:multiLevelType w:val="hybridMultilevel"/>
    <w:tmpl w:val="4EDE1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F556F"/>
    <w:multiLevelType w:val="hybridMultilevel"/>
    <w:tmpl w:val="8752F068"/>
    <w:lvl w:ilvl="0" w:tplc="798428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E46FFE"/>
    <w:multiLevelType w:val="hybridMultilevel"/>
    <w:tmpl w:val="79B224C6"/>
    <w:lvl w:ilvl="0" w:tplc="1646F4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B026C3A"/>
    <w:multiLevelType w:val="hybridMultilevel"/>
    <w:tmpl w:val="176CCAF8"/>
    <w:lvl w:ilvl="0" w:tplc="00A4C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F285C"/>
    <w:multiLevelType w:val="hybridMultilevel"/>
    <w:tmpl w:val="2536EF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0C21B0E"/>
    <w:multiLevelType w:val="hybridMultilevel"/>
    <w:tmpl w:val="5EB81B06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03C95"/>
    <w:multiLevelType w:val="hybridMultilevel"/>
    <w:tmpl w:val="CB946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5676E"/>
    <w:multiLevelType w:val="hybridMultilevel"/>
    <w:tmpl w:val="56BA89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74435B2"/>
    <w:multiLevelType w:val="hybridMultilevel"/>
    <w:tmpl w:val="3C2AA15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8632B4"/>
    <w:multiLevelType w:val="hybridMultilevel"/>
    <w:tmpl w:val="C1BE4162"/>
    <w:lvl w:ilvl="0" w:tplc="D06E94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8547D21"/>
    <w:multiLevelType w:val="hybridMultilevel"/>
    <w:tmpl w:val="B4C20B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4" w15:restartNumberingAfterBreak="0">
    <w:nsid w:val="1D0D32DC"/>
    <w:multiLevelType w:val="hybridMultilevel"/>
    <w:tmpl w:val="BE28ABAE"/>
    <w:lvl w:ilvl="0" w:tplc="783860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3E5E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E5A10A7"/>
    <w:multiLevelType w:val="hybridMultilevel"/>
    <w:tmpl w:val="E7F8C9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7" w15:restartNumberingAfterBreak="0">
    <w:nsid w:val="28754FC9"/>
    <w:multiLevelType w:val="hybridMultilevel"/>
    <w:tmpl w:val="E9642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01DC7"/>
    <w:multiLevelType w:val="hybridMultilevel"/>
    <w:tmpl w:val="597A1952"/>
    <w:lvl w:ilvl="0" w:tplc="3B5A7F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9A7B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34C0978"/>
    <w:multiLevelType w:val="hybridMultilevel"/>
    <w:tmpl w:val="DE867A2C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6750DA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71790"/>
    <w:multiLevelType w:val="hybridMultilevel"/>
    <w:tmpl w:val="5BEAB00E"/>
    <w:lvl w:ilvl="0" w:tplc="5BC85F8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4FF23AC9"/>
    <w:multiLevelType w:val="hybridMultilevel"/>
    <w:tmpl w:val="86586752"/>
    <w:lvl w:ilvl="0" w:tplc="BF549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207D2F"/>
    <w:multiLevelType w:val="hybridMultilevel"/>
    <w:tmpl w:val="6D98B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B7A5B"/>
    <w:multiLevelType w:val="hybridMultilevel"/>
    <w:tmpl w:val="2F52CBE0"/>
    <w:lvl w:ilvl="0" w:tplc="78724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86EB0"/>
    <w:multiLevelType w:val="hybridMultilevel"/>
    <w:tmpl w:val="1D1AED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3A3116"/>
    <w:multiLevelType w:val="hybridMultilevel"/>
    <w:tmpl w:val="88DA901C"/>
    <w:lvl w:ilvl="0" w:tplc="ECE23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ED35A7D"/>
    <w:multiLevelType w:val="singleLevel"/>
    <w:tmpl w:val="3FEEF336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</w:abstractNum>
  <w:abstractNum w:abstractNumId="28" w15:restartNumberingAfterBreak="0">
    <w:nsid w:val="6EF61E32"/>
    <w:multiLevelType w:val="singleLevel"/>
    <w:tmpl w:val="3FEEF336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</w:abstractNum>
  <w:abstractNum w:abstractNumId="29" w15:restartNumberingAfterBreak="0">
    <w:nsid w:val="6F334117"/>
    <w:multiLevelType w:val="hybridMultilevel"/>
    <w:tmpl w:val="A4443F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10A6E"/>
    <w:multiLevelType w:val="hybridMultilevel"/>
    <w:tmpl w:val="5544890E"/>
    <w:lvl w:ilvl="0" w:tplc="0EA2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78386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1C170A"/>
    <w:multiLevelType w:val="hybridMultilevel"/>
    <w:tmpl w:val="FED85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C11000"/>
    <w:multiLevelType w:val="hybridMultilevel"/>
    <w:tmpl w:val="1A38352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5EE69F8"/>
    <w:multiLevelType w:val="hybridMultilevel"/>
    <w:tmpl w:val="385A46AC"/>
    <w:lvl w:ilvl="0" w:tplc="C37290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BF4CD5"/>
    <w:multiLevelType w:val="hybridMultilevel"/>
    <w:tmpl w:val="B97AF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721B8"/>
    <w:multiLevelType w:val="hybridMultilevel"/>
    <w:tmpl w:val="49BAF864"/>
    <w:lvl w:ilvl="0" w:tplc="41221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A6278"/>
    <w:multiLevelType w:val="hybridMultilevel"/>
    <w:tmpl w:val="BE28ABAE"/>
    <w:lvl w:ilvl="0" w:tplc="783860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27"/>
  </w:num>
  <w:num w:numId="5">
    <w:abstractNumId w:val="4"/>
  </w:num>
  <w:num w:numId="6">
    <w:abstractNumId w:val="22"/>
  </w:num>
  <w:num w:numId="7">
    <w:abstractNumId w:val="18"/>
  </w:num>
  <w:num w:numId="8">
    <w:abstractNumId w:val="3"/>
  </w:num>
  <w:num w:numId="9">
    <w:abstractNumId w:val="30"/>
  </w:num>
  <w:num w:numId="10">
    <w:abstractNumId w:val="21"/>
  </w:num>
  <w:num w:numId="11">
    <w:abstractNumId w:val="36"/>
  </w:num>
  <w:num w:numId="12">
    <w:abstractNumId w:val="14"/>
  </w:num>
  <w:num w:numId="13">
    <w:abstractNumId w:val="16"/>
  </w:num>
  <w:num w:numId="14">
    <w:abstractNumId w:val="2"/>
  </w:num>
  <w:num w:numId="15">
    <w:abstractNumId w:val="26"/>
  </w:num>
  <w:num w:numId="16">
    <w:abstractNumId w:val="1"/>
  </w:num>
  <w:num w:numId="17">
    <w:abstractNumId w:val="7"/>
  </w:num>
  <w:num w:numId="18">
    <w:abstractNumId w:val="12"/>
  </w:num>
  <w:num w:numId="19">
    <w:abstractNumId w:val="33"/>
  </w:num>
  <w:num w:numId="20">
    <w:abstractNumId w:val="11"/>
  </w:num>
  <w:num w:numId="21">
    <w:abstractNumId w:val="13"/>
  </w:num>
  <w:num w:numId="22">
    <w:abstractNumId w:val="10"/>
  </w:num>
  <w:num w:numId="23">
    <w:abstractNumId w:val="5"/>
  </w:num>
  <w:num w:numId="24">
    <w:abstractNumId w:val="20"/>
  </w:num>
  <w:num w:numId="25">
    <w:abstractNumId w:val="6"/>
  </w:num>
  <w:num w:numId="26">
    <w:abstractNumId w:val="17"/>
  </w:num>
  <w:num w:numId="27">
    <w:abstractNumId w:val="29"/>
  </w:num>
  <w:num w:numId="28">
    <w:abstractNumId w:val="24"/>
  </w:num>
  <w:num w:numId="29">
    <w:abstractNumId w:val="31"/>
  </w:num>
  <w:num w:numId="30">
    <w:abstractNumId w:val="25"/>
  </w:num>
  <w:num w:numId="31">
    <w:abstractNumId w:val="0"/>
  </w:num>
  <w:num w:numId="32">
    <w:abstractNumId w:val="35"/>
  </w:num>
  <w:num w:numId="33">
    <w:abstractNumId w:val="9"/>
  </w:num>
  <w:num w:numId="34">
    <w:abstractNumId w:val="34"/>
  </w:num>
  <w:num w:numId="35">
    <w:abstractNumId w:val="8"/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40"/>
    <w:rsid w:val="000248A2"/>
    <w:rsid w:val="00037FD0"/>
    <w:rsid w:val="00044384"/>
    <w:rsid w:val="00075EE1"/>
    <w:rsid w:val="00076C4B"/>
    <w:rsid w:val="0008426D"/>
    <w:rsid w:val="00092588"/>
    <w:rsid w:val="000A092B"/>
    <w:rsid w:val="000A1E99"/>
    <w:rsid w:val="000B3BF1"/>
    <w:rsid w:val="000C3B9B"/>
    <w:rsid w:val="000C6516"/>
    <w:rsid w:val="000D6075"/>
    <w:rsid w:val="00102E5B"/>
    <w:rsid w:val="0011648D"/>
    <w:rsid w:val="0011651C"/>
    <w:rsid w:val="00150619"/>
    <w:rsid w:val="001523C3"/>
    <w:rsid w:val="00187A67"/>
    <w:rsid w:val="001A03BD"/>
    <w:rsid w:val="001B19CB"/>
    <w:rsid w:val="001B7D59"/>
    <w:rsid w:val="001B7D66"/>
    <w:rsid w:val="001D2952"/>
    <w:rsid w:val="001E2E70"/>
    <w:rsid w:val="001F72EE"/>
    <w:rsid w:val="00212CCB"/>
    <w:rsid w:val="00217B7A"/>
    <w:rsid w:val="00262302"/>
    <w:rsid w:val="002648F8"/>
    <w:rsid w:val="00266E5B"/>
    <w:rsid w:val="00276D8C"/>
    <w:rsid w:val="00281813"/>
    <w:rsid w:val="002825B6"/>
    <w:rsid w:val="002A75B9"/>
    <w:rsid w:val="002D2C17"/>
    <w:rsid w:val="00314A4A"/>
    <w:rsid w:val="0033091E"/>
    <w:rsid w:val="00344860"/>
    <w:rsid w:val="00354386"/>
    <w:rsid w:val="00361A66"/>
    <w:rsid w:val="00362C66"/>
    <w:rsid w:val="00386715"/>
    <w:rsid w:val="00390F79"/>
    <w:rsid w:val="003A290A"/>
    <w:rsid w:val="003A77B5"/>
    <w:rsid w:val="003A79DB"/>
    <w:rsid w:val="003B56A3"/>
    <w:rsid w:val="003B76F0"/>
    <w:rsid w:val="003C1366"/>
    <w:rsid w:val="003C2057"/>
    <w:rsid w:val="003C2F49"/>
    <w:rsid w:val="003C7535"/>
    <w:rsid w:val="003D0863"/>
    <w:rsid w:val="00444BFC"/>
    <w:rsid w:val="0044747D"/>
    <w:rsid w:val="004668D9"/>
    <w:rsid w:val="004722EE"/>
    <w:rsid w:val="00482427"/>
    <w:rsid w:val="004924F5"/>
    <w:rsid w:val="004B585C"/>
    <w:rsid w:val="004D4808"/>
    <w:rsid w:val="0052559A"/>
    <w:rsid w:val="00530CFE"/>
    <w:rsid w:val="0057065E"/>
    <w:rsid w:val="00590E8A"/>
    <w:rsid w:val="005952C6"/>
    <w:rsid w:val="005B1D93"/>
    <w:rsid w:val="005B6957"/>
    <w:rsid w:val="005D1D13"/>
    <w:rsid w:val="00604977"/>
    <w:rsid w:val="006561AD"/>
    <w:rsid w:val="00674624"/>
    <w:rsid w:val="00684F8E"/>
    <w:rsid w:val="006B5916"/>
    <w:rsid w:val="006D616F"/>
    <w:rsid w:val="006E0352"/>
    <w:rsid w:val="006E56A0"/>
    <w:rsid w:val="006F0920"/>
    <w:rsid w:val="006F4DE0"/>
    <w:rsid w:val="00731F29"/>
    <w:rsid w:val="00732C6A"/>
    <w:rsid w:val="007453EF"/>
    <w:rsid w:val="00750800"/>
    <w:rsid w:val="00754848"/>
    <w:rsid w:val="00763EB1"/>
    <w:rsid w:val="00774F2A"/>
    <w:rsid w:val="00776921"/>
    <w:rsid w:val="00786A71"/>
    <w:rsid w:val="00796B00"/>
    <w:rsid w:val="007B10F6"/>
    <w:rsid w:val="007B1CDF"/>
    <w:rsid w:val="007B2451"/>
    <w:rsid w:val="007B5372"/>
    <w:rsid w:val="007C50E0"/>
    <w:rsid w:val="007C7ED6"/>
    <w:rsid w:val="008249FE"/>
    <w:rsid w:val="00826929"/>
    <w:rsid w:val="00832D7D"/>
    <w:rsid w:val="00837958"/>
    <w:rsid w:val="00841A1C"/>
    <w:rsid w:val="00873140"/>
    <w:rsid w:val="008A412C"/>
    <w:rsid w:val="008C1414"/>
    <w:rsid w:val="008C3597"/>
    <w:rsid w:val="008D40D3"/>
    <w:rsid w:val="008D6B39"/>
    <w:rsid w:val="008E7192"/>
    <w:rsid w:val="008E7D7F"/>
    <w:rsid w:val="00906887"/>
    <w:rsid w:val="009074C4"/>
    <w:rsid w:val="00910270"/>
    <w:rsid w:val="00917F68"/>
    <w:rsid w:val="00930DD1"/>
    <w:rsid w:val="0095639B"/>
    <w:rsid w:val="00964B2B"/>
    <w:rsid w:val="00972179"/>
    <w:rsid w:val="00980418"/>
    <w:rsid w:val="009A57AB"/>
    <w:rsid w:val="009C00FF"/>
    <w:rsid w:val="009C70A7"/>
    <w:rsid w:val="009D073D"/>
    <w:rsid w:val="009E3DDB"/>
    <w:rsid w:val="009F57D8"/>
    <w:rsid w:val="00A07304"/>
    <w:rsid w:val="00A13914"/>
    <w:rsid w:val="00A1694A"/>
    <w:rsid w:val="00A26812"/>
    <w:rsid w:val="00A268F8"/>
    <w:rsid w:val="00A34C3C"/>
    <w:rsid w:val="00A400D2"/>
    <w:rsid w:val="00A403A5"/>
    <w:rsid w:val="00A52FDC"/>
    <w:rsid w:val="00A53035"/>
    <w:rsid w:val="00A553DE"/>
    <w:rsid w:val="00A62F5F"/>
    <w:rsid w:val="00A9471D"/>
    <w:rsid w:val="00A966AA"/>
    <w:rsid w:val="00AA0F1A"/>
    <w:rsid w:val="00AA65E9"/>
    <w:rsid w:val="00AA736A"/>
    <w:rsid w:val="00AB1336"/>
    <w:rsid w:val="00AC5EF0"/>
    <w:rsid w:val="00B230C7"/>
    <w:rsid w:val="00B432AE"/>
    <w:rsid w:val="00B833C0"/>
    <w:rsid w:val="00B96046"/>
    <w:rsid w:val="00BA2519"/>
    <w:rsid w:val="00BA76E7"/>
    <w:rsid w:val="00BB24BC"/>
    <w:rsid w:val="00BB3EF3"/>
    <w:rsid w:val="00BD7C56"/>
    <w:rsid w:val="00BE1CCF"/>
    <w:rsid w:val="00C23B8E"/>
    <w:rsid w:val="00C42A36"/>
    <w:rsid w:val="00C4785A"/>
    <w:rsid w:val="00C5406F"/>
    <w:rsid w:val="00C62A20"/>
    <w:rsid w:val="00C65BCF"/>
    <w:rsid w:val="00C76BC2"/>
    <w:rsid w:val="00C91D9E"/>
    <w:rsid w:val="00C95DCE"/>
    <w:rsid w:val="00CA09D8"/>
    <w:rsid w:val="00CB33D6"/>
    <w:rsid w:val="00CC51B9"/>
    <w:rsid w:val="00CC6A3D"/>
    <w:rsid w:val="00CD0A01"/>
    <w:rsid w:val="00CE1802"/>
    <w:rsid w:val="00CF5104"/>
    <w:rsid w:val="00CF7AFB"/>
    <w:rsid w:val="00D21E44"/>
    <w:rsid w:val="00D23B21"/>
    <w:rsid w:val="00D26B62"/>
    <w:rsid w:val="00D45194"/>
    <w:rsid w:val="00D60053"/>
    <w:rsid w:val="00D740C3"/>
    <w:rsid w:val="00D81D84"/>
    <w:rsid w:val="00D83674"/>
    <w:rsid w:val="00D87D64"/>
    <w:rsid w:val="00D9130C"/>
    <w:rsid w:val="00DA4DFE"/>
    <w:rsid w:val="00DB5503"/>
    <w:rsid w:val="00DC1EE5"/>
    <w:rsid w:val="00DD301B"/>
    <w:rsid w:val="00E144C8"/>
    <w:rsid w:val="00E16774"/>
    <w:rsid w:val="00E323EA"/>
    <w:rsid w:val="00E53370"/>
    <w:rsid w:val="00E81330"/>
    <w:rsid w:val="00E85E14"/>
    <w:rsid w:val="00E92ED8"/>
    <w:rsid w:val="00E96E96"/>
    <w:rsid w:val="00EA0B85"/>
    <w:rsid w:val="00EC4BE3"/>
    <w:rsid w:val="00ED0BCD"/>
    <w:rsid w:val="00ED71A0"/>
    <w:rsid w:val="00EF1542"/>
    <w:rsid w:val="00EF43E9"/>
    <w:rsid w:val="00F360F5"/>
    <w:rsid w:val="00F447CE"/>
    <w:rsid w:val="00F571E3"/>
    <w:rsid w:val="00F6706F"/>
    <w:rsid w:val="00F73140"/>
    <w:rsid w:val="00F828F2"/>
    <w:rsid w:val="00FB3DA3"/>
    <w:rsid w:val="00FD59B9"/>
    <w:rsid w:val="00FE0EB3"/>
    <w:rsid w:val="00FE7F4C"/>
    <w:rsid w:val="00FF1F46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30B3F"/>
  <w15:docId w15:val="{D93F7B4D-D5BA-4C3F-99AA-B1F17309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center"/>
      <w:outlineLvl w:val="2"/>
    </w:pPr>
    <w:rPr>
      <w:rFonts w:ascii="Arial" w:hAnsi="Arial"/>
      <w:i/>
      <w:caps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C13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A129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Arial" w:hAnsi="Arial"/>
      <w:sz w:val="36"/>
    </w:rPr>
  </w:style>
  <w:style w:type="character" w:customStyle="1" w:styleId="TytuZnak">
    <w:name w:val="Tytuł Znak"/>
    <w:basedOn w:val="Domylnaczcionkaakapitu"/>
    <w:link w:val="Tytu"/>
    <w:uiPriority w:val="10"/>
    <w:rsid w:val="002A12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129B"/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A129B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129B"/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A129B"/>
    <w:rPr>
      <w:sz w:val="0"/>
      <w:szCs w:val="0"/>
    </w:rPr>
  </w:style>
  <w:style w:type="paragraph" w:styleId="Tekstpodstawowy3">
    <w:name w:val="Body Text 3"/>
    <w:basedOn w:val="Normalny"/>
    <w:link w:val="Tekstpodstawowy3Znak"/>
    <w:uiPriority w:val="99"/>
    <w:rPr>
      <w:rFonts w:ascii="Arial" w:hAnsi="Arial" w:cs="Arial"/>
      <w:bCs/>
      <w:color w:val="0000FF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129B"/>
    <w:rPr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129B"/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774F2A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774F2A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74F2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74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74F2A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774F2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74F2A"/>
    <w:rPr>
      <w:rFonts w:ascii="Tahoma" w:hAnsi="Tahoma"/>
      <w:sz w:val="16"/>
    </w:rPr>
  </w:style>
  <w:style w:type="character" w:customStyle="1" w:styleId="Nagwek5Znak">
    <w:name w:val="Nagłówek 5 Znak"/>
    <w:basedOn w:val="Domylnaczcionkaakapitu"/>
    <w:link w:val="Nagwek5"/>
    <w:semiHidden/>
    <w:rsid w:val="003C136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8249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jek@mir.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_faktury@mir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1586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umowy</vt:lpstr>
    </vt:vector>
  </TitlesOfParts>
  <Company>Sapen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umowy</dc:title>
  <dc:creator>Marcin Ś</dc:creator>
  <cp:lastModifiedBy>Tomasz Formejster</cp:lastModifiedBy>
  <cp:revision>4</cp:revision>
  <cp:lastPrinted>2017-06-02T09:29:00Z</cp:lastPrinted>
  <dcterms:created xsi:type="dcterms:W3CDTF">2018-04-17T06:07:00Z</dcterms:created>
  <dcterms:modified xsi:type="dcterms:W3CDTF">2019-06-19T08:33:00Z</dcterms:modified>
</cp:coreProperties>
</file>